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F3" w:rsidRDefault="00CD4AF3" w:rsidP="0040177D">
      <w:pPr>
        <w:pStyle w:val="1"/>
        <w:numPr>
          <w:ilvl w:val="0"/>
          <w:numId w:val="7"/>
        </w:numPr>
        <w:autoSpaceDE w:val="0"/>
        <w:autoSpaceDN w:val="0"/>
        <w:spacing w:before="0" w:after="0" w:line="240" w:lineRule="auto"/>
        <w:jc w:val="both"/>
        <w:rPr>
          <w:b/>
        </w:rPr>
      </w:pPr>
      <w:bookmarkStart w:id="0" w:name="OLE_LINK2"/>
      <w:bookmarkStart w:id="1" w:name="OLE_LINK4"/>
      <w:r>
        <w:rPr>
          <w:rFonts w:hint="eastAsia"/>
          <w:b/>
        </w:rPr>
        <w:t>（书中习题</w:t>
      </w:r>
      <w:r>
        <w:rPr>
          <w:b/>
        </w:rPr>
        <w:t>4</w:t>
      </w:r>
      <w:r w:rsidRPr="006006A7">
        <w:rPr>
          <w:rFonts w:hint="eastAsia"/>
          <w:b/>
          <w:color w:val="FF0000"/>
        </w:rPr>
        <w:t>第</w:t>
      </w:r>
      <w:r w:rsidRPr="006006A7">
        <w:rPr>
          <w:b/>
          <w:color w:val="FF0000"/>
        </w:rPr>
        <w:t>15</w:t>
      </w:r>
      <w:r w:rsidRPr="006006A7">
        <w:rPr>
          <w:rFonts w:hint="eastAsia"/>
          <w:b/>
          <w:color w:val="FF0000"/>
        </w:rPr>
        <w:t>题</w:t>
      </w:r>
      <w:r>
        <w:rPr>
          <w:rFonts w:hint="eastAsia"/>
          <w:b/>
        </w:rPr>
        <w:t>）</w:t>
      </w:r>
      <w:r w:rsidRPr="00003B84">
        <w:rPr>
          <w:rFonts w:hint="eastAsia"/>
          <w:b/>
        </w:rPr>
        <w:t>以下是对矩阵进行转置的程序段：</w:t>
      </w:r>
    </w:p>
    <w:p w:rsidR="00CD4AF3" w:rsidRDefault="00CD4AF3" w:rsidP="0040177D">
      <w:pPr>
        <w:pStyle w:val="BodyTextIndent2"/>
        <w:spacing w:after="0" w:line="240" w:lineRule="auto"/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.75pt;margin-top:6.5pt;width:194.25pt;height:101.4pt;z-index:251658240">
            <v:textbox style="mso-next-textbox:#_x0000_s1026" inset="0,0,0,0">
              <w:txbxContent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 xml:space="preserve">typedef </w:t>
                  </w:r>
                  <w:r w:rsidRPr="00003B84">
                    <w:rPr>
                      <w:b/>
                    </w:rPr>
                    <w:tab/>
                    <w:t xml:space="preserve">int </w:t>
                  </w:r>
                  <w:r w:rsidRPr="00003B84">
                    <w:rPr>
                      <w:b/>
                    </w:rPr>
                    <w:tab/>
                    <w:t>array[4][4];</w:t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>void transpose(array dst,</w:t>
                  </w:r>
                  <w:r>
                    <w:rPr>
                      <w:b/>
                    </w:rPr>
                    <w:t xml:space="preserve"> </w:t>
                  </w:r>
                  <w:r w:rsidRPr="00003B84">
                    <w:rPr>
                      <w:b/>
                    </w:rPr>
                    <w:t>array src)</w:t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>{</w:t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ab/>
                    <w:t>int</w:t>
                  </w:r>
                  <w:r w:rsidRPr="00003B84">
                    <w:rPr>
                      <w:b/>
                    </w:rPr>
                    <w:tab/>
                    <w:t xml:space="preserve">i, j; </w:t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ab/>
                    <w:t>for (i = 0; i &lt; 4; i++)</w:t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ab/>
                  </w:r>
                  <w:r w:rsidRPr="00003B84">
                    <w:rPr>
                      <w:b/>
                    </w:rPr>
                    <w:tab/>
                    <w:t>for (j = 0; j &lt; 4; j++)</w:t>
                  </w:r>
                  <w:r w:rsidRPr="00003B84">
                    <w:rPr>
                      <w:b/>
                    </w:rPr>
                    <w:tab/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 w:left="1896"/>
                    <w:rPr>
                      <w:b/>
                    </w:rPr>
                  </w:pPr>
                  <w:r w:rsidRPr="00003B84">
                    <w:rPr>
                      <w:b/>
                    </w:rPr>
                    <w:t>dst[j][i] = src[i][j];</w:t>
                  </w:r>
                </w:p>
                <w:p w:rsidR="00CD4AF3" w:rsidRPr="00003B84" w:rsidRDefault="00CD4AF3" w:rsidP="0040177D">
                  <w:pPr>
                    <w:pStyle w:val="BodyTextIndent2"/>
                    <w:snapToGrid w:val="0"/>
                    <w:spacing w:after="0" w:line="240" w:lineRule="exact"/>
                    <w:ind w:leftChars="0"/>
                    <w:rPr>
                      <w:b/>
                    </w:rPr>
                  </w:pPr>
                  <w:r w:rsidRPr="00003B84">
                    <w:rPr>
                      <w:b/>
                    </w:rPr>
                    <w:t>}</w:t>
                  </w:r>
                </w:p>
                <w:p w:rsidR="00CD4AF3" w:rsidRDefault="00CD4AF3"/>
              </w:txbxContent>
            </v:textbox>
            <w10:wrap type="square"/>
          </v:shape>
        </w:pict>
      </w:r>
    </w:p>
    <w:p w:rsidR="00CD4AF3" w:rsidRPr="00003B84" w:rsidRDefault="00CD4AF3" w:rsidP="0040177D">
      <w:pPr>
        <w:pStyle w:val="BodyTextIndent2"/>
        <w:spacing w:after="0" w:line="240" w:lineRule="auto"/>
        <w:rPr>
          <w:b/>
        </w:rPr>
      </w:pPr>
      <w:r w:rsidRPr="00003B84">
        <w:rPr>
          <w:rFonts w:hint="eastAsia"/>
          <w:b/>
        </w:rPr>
        <w:t>假设该段程序运行的计算机中</w:t>
      </w:r>
      <w:r w:rsidRPr="00003B84">
        <w:rPr>
          <w:b/>
        </w:rPr>
        <w:t>sizeof(int)=4</w:t>
      </w:r>
      <w:r w:rsidRPr="00003B84">
        <w:rPr>
          <w:rFonts w:hint="eastAsia"/>
          <w:b/>
        </w:rPr>
        <w:t>，且只有一级</w:t>
      </w:r>
      <w:r w:rsidRPr="00003B84">
        <w:rPr>
          <w:b/>
        </w:rPr>
        <w:t>cache</w:t>
      </w:r>
      <w:r w:rsidRPr="00003B84">
        <w:rPr>
          <w:rFonts w:hint="eastAsia"/>
          <w:b/>
        </w:rPr>
        <w:t>，其中</w:t>
      </w:r>
      <w:r w:rsidRPr="00003B84">
        <w:rPr>
          <w:b/>
        </w:rPr>
        <w:t>L1 data cache</w:t>
      </w:r>
      <w:r w:rsidRPr="00003B84">
        <w:rPr>
          <w:rFonts w:hint="eastAsia"/>
          <w:b/>
        </w:rPr>
        <w:t>的</w:t>
      </w:r>
      <w:r w:rsidRPr="006006A7">
        <w:rPr>
          <w:rFonts w:hint="eastAsia"/>
          <w:b/>
          <w:color w:val="FF0000"/>
        </w:rPr>
        <w:t>数据区大小为</w:t>
      </w:r>
      <w:r w:rsidRPr="006006A7">
        <w:rPr>
          <w:b/>
          <w:color w:val="FF0000"/>
        </w:rPr>
        <w:t>64B</w:t>
      </w:r>
      <w:r w:rsidRPr="00003B84">
        <w:rPr>
          <w:rFonts w:hint="eastAsia"/>
          <w:b/>
        </w:rPr>
        <w:t>，采用直接映射、写回方式，块大小为</w:t>
      </w:r>
      <w:r w:rsidRPr="00003B84">
        <w:rPr>
          <w:b/>
        </w:rPr>
        <w:t>16B</w:t>
      </w:r>
      <w:r w:rsidRPr="00003B84">
        <w:rPr>
          <w:rFonts w:hint="eastAsia"/>
          <w:b/>
        </w:rPr>
        <w:t>，初始为空。数组</w:t>
      </w:r>
      <w:r w:rsidRPr="00003B84">
        <w:rPr>
          <w:b/>
        </w:rPr>
        <w:t>dst</w:t>
      </w:r>
      <w:r w:rsidRPr="00003B84">
        <w:rPr>
          <w:rFonts w:hint="eastAsia"/>
          <w:b/>
        </w:rPr>
        <w:t>从地址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C"/>
        </w:smartTagPr>
        <w:r w:rsidRPr="00003B84">
          <w:rPr>
            <w:b/>
          </w:rPr>
          <w:t>0000C</w:t>
        </w:r>
      </w:smartTag>
      <w:r w:rsidRPr="00003B84">
        <w:rPr>
          <w:b/>
        </w:rPr>
        <w:t>000H</w:t>
      </w:r>
      <w:r w:rsidRPr="00003B84">
        <w:rPr>
          <w:rFonts w:hint="eastAsia"/>
          <w:b/>
        </w:rPr>
        <w:t>开始存放，数组</w:t>
      </w:r>
      <w:r w:rsidRPr="00003B84">
        <w:rPr>
          <w:b/>
        </w:rPr>
        <w:t>src</w:t>
      </w:r>
      <w:r w:rsidRPr="00003B84">
        <w:rPr>
          <w:rFonts w:hint="eastAsia"/>
          <w:b/>
        </w:rPr>
        <w:t>从地址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C"/>
        </w:smartTagPr>
        <w:r w:rsidRPr="00003B84">
          <w:rPr>
            <w:b/>
          </w:rPr>
          <w:t>0000C</w:t>
        </w:r>
      </w:smartTag>
      <w:r w:rsidRPr="00003B84">
        <w:rPr>
          <w:b/>
        </w:rPr>
        <w:t>040H</w:t>
      </w:r>
      <w:r w:rsidRPr="00003B84">
        <w:rPr>
          <w:rFonts w:hint="eastAsia"/>
          <w:b/>
        </w:rPr>
        <w:t>开始存放。填写下表，说明数组元素</w:t>
      </w:r>
      <w:r w:rsidRPr="00003B84">
        <w:rPr>
          <w:b/>
        </w:rPr>
        <w:t>src[row][col]</w:t>
      </w:r>
      <w:r w:rsidRPr="00003B84">
        <w:rPr>
          <w:rFonts w:hint="eastAsia"/>
          <w:b/>
        </w:rPr>
        <w:t>和</w:t>
      </w:r>
      <w:r w:rsidRPr="00003B84">
        <w:rPr>
          <w:b/>
        </w:rPr>
        <w:t>dst[row][col]</w:t>
      </w:r>
      <w:r w:rsidRPr="00003B84">
        <w:rPr>
          <w:rFonts w:hint="eastAsia"/>
          <w:b/>
        </w:rPr>
        <w:t>映射到</w:t>
      </w:r>
      <w:r w:rsidRPr="00003B84">
        <w:rPr>
          <w:b/>
        </w:rPr>
        <w:t>cache</w:t>
      </w:r>
      <w:r w:rsidRPr="00003B84">
        <w:rPr>
          <w:rFonts w:hint="eastAsia"/>
          <w:b/>
        </w:rPr>
        <w:t>的哪一行，其访问是命中（</w:t>
      </w:r>
      <w:r w:rsidRPr="00003B84">
        <w:rPr>
          <w:b/>
        </w:rPr>
        <w:t>hit</w:t>
      </w:r>
      <w:r w:rsidRPr="00003B84">
        <w:rPr>
          <w:rFonts w:hint="eastAsia"/>
          <w:b/>
        </w:rPr>
        <w:t>）还是失效（</w:t>
      </w:r>
      <w:r w:rsidRPr="00003B84">
        <w:rPr>
          <w:b/>
        </w:rPr>
        <w:t>miss</w:t>
      </w:r>
      <w:r w:rsidRPr="00003B84">
        <w:rPr>
          <w:rFonts w:hint="eastAsia"/>
          <w:b/>
        </w:rPr>
        <w:t>）。</w:t>
      </w:r>
    </w:p>
    <w:p w:rsidR="00CD4AF3" w:rsidRPr="00096607" w:rsidRDefault="00CD4AF3" w:rsidP="0040177D">
      <w:pPr>
        <w:pStyle w:val="BodyTextIndent2"/>
        <w:spacing w:after="0" w:line="240" w:lineRule="auto"/>
        <w:ind w:firstLineChars="200" w:firstLine="422"/>
        <w:rPr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188"/>
        <w:gridCol w:w="1044"/>
        <w:gridCol w:w="1044"/>
        <w:gridCol w:w="1044"/>
        <w:gridCol w:w="1044"/>
        <w:gridCol w:w="1044"/>
        <w:gridCol w:w="1044"/>
        <w:gridCol w:w="1045"/>
      </w:tblGrid>
      <w:tr w:rsidR="00CD4AF3" w:rsidRPr="00096607" w:rsidTr="0008078A">
        <w:tc>
          <w:tcPr>
            <w:tcW w:w="900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 w:firstLineChars="50" w:firstLine="105"/>
              <w:rPr>
                <w:b/>
              </w:rPr>
            </w:pPr>
          </w:p>
        </w:tc>
        <w:tc>
          <w:tcPr>
            <w:tcW w:w="4320" w:type="dxa"/>
            <w:gridSpan w:val="4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src</w:t>
            </w:r>
            <w:r w:rsidRPr="00096607">
              <w:rPr>
                <w:rFonts w:hint="eastAsia"/>
                <w:b/>
              </w:rPr>
              <w:t>数组</w:t>
            </w:r>
          </w:p>
        </w:tc>
        <w:tc>
          <w:tcPr>
            <w:tcW w:w="4177" w:type="dxa"/>
            <w:gridSpan w:val="4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dst</w:t>
            </w:r>
            <w:r w:rsidRPr="00096607">
              <w:rPr>
                <w:rFonts w:hint="eastAsia"/>
                <w:b/>
              </w:rPr>
              <w:t>数组</w:t>
            </w:r>
          </w:p>
        </w:tc>
      </w:tr>
      <w:tr w:rsidR="00CD4AF3" w:rsidRPr="00096607" w:rsidTr="0008078A">
        <w:tc>
          <w:tcPr>
            <w:tcW w:w="900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32B</w:t>
            </w:r>
          </w:p>
        </w:tc>
        <w:tc>
          <w:tcPr>
            <w:tcW w:w="1188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col=0</w:t>
            </w: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col=1</w:t>
            </w: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col=2</w:t>
            </w: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col=3</w:t>
            </w: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col=0</w:t>
            </w: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col=1</w:t>
            </w: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col=2</w:t>
            </w:r>
          </w:p>
        </w:tc>
        <w:tc>
          <w:tcPr>
            <w:tcW w:w="1045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</w:rPr>
            </w:pPr>
            <w:r w:rsidRPr="00096607">
              <w:rPr>
                <w:b/>
              </w:rPr>
              <w:t>col=3</w:t>
            </w:r>
          </w:p>
        </w:tc>
      </w:tr>
      <w:tr w:rsidR="00CD4AF3" w:rsidRPr="00096607" w:rsidTr="0008078A">
        <w:tc>
          <w:tcPr>
            <w:tcW w:w="900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row=0</w:t>
            </w:r>
          </w:p>
        </w:tc>
        <w:tc>
          <w:tcPr>
            <w:tcW w:w="1188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5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</w:tr>
      <w:tr w:rsidR="00CD4AF3" w:rsidRPr="00096607" w:rsidTr="0008078A">
        <w:tc>
          <w:tcPr>
            <w:tcW w:w="900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row=1</w:t>
            </w:r>
          </w:p>
        </w:tc>
        <w:tc>
          <w:tcPr>
            <w:tcW w:w="1188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 w:firstLineChars="98" w:firstLine="207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5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</w:tr>
      <w:tr w:rsidR="00CD4AF3" w:rsidRPr="00096607" w:rsidTr="0008078A">
        <w:tc>
          <w:tcPr>
            <w:tcW w:w="900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row=2</w:t>
            </w:r>
          </w:p>
        </w:tc>
        <w:tc>
          <w:tcPr>
            <w:tcW w:w="1188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5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</w:tr>
      <w:tr w:rsidR="00CD4AF3" w:rsidRPr="00096607" w:rsidTr="0008078A">
        <w:tc>
          <w:tcPr>
            <w:tcW w:w="900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rPr>
                <w:b/>
              </w:rPr>
            </w:pPr>
            <w:r w:rsidRPr="00096607">
              <w:rPr>
                <w:b/>
              </w:rPr>
              <w:t>row=3</w:t>
            </w:r>
          </w:p>
        </w:tc>
        <w:tc>
          <w:tcPr>
            <w:tcW w:w="1188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4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  <w:tc>
          <w:tcPr>
            <w:tcW w:w="1045" w:type="dxa"/>
          </w:tcPr>
          <w:p w:rsidR="00CD4AF3" w:rsidRPr="00096607" w:rsidRDefault="00CD4AF3" w:rsidP="0008078A">
            <w:pPr>
              <w:pStyle w:val="BodyTextIndent2"/>
              <w:spacing w:after="0" w:line="240" w:lineRule="auto"/>
              <w:ind w:leftChars="0" w:left="0"/>
              <w:jc w:val="center"/>
              <w:rPr>
                <w:b/>
                <w:color w:val="FF0000"/>
              </w:rPr>
            </w:pPr>
          </w:p>
        </w:tc>
      </w:tr>
    </w:tbl>
    <w:p w:rsidR="00CD4AF3" w:rsidRDefault="00CD4AF3" w:rsidP="0040177D">
      <w:pPr>
        <w:pStyle w:val="NormalWeb"/>
        <w:tabs>
          <w:tab w:val="left" w:pos="284"/>
        </w:tabs>
        <w:snapToGrid w:val="0"/>
        <w:spacing w:before="0" w:beforeAutospacing="0" w:after="0" w:afterAutospacing="0" w:line="300" w:lineRule="exact"/>
        <w:rPr>
          <w:rFonts w:ascii="Times New Roman"/>
          <w:b/>
          <w:sz w:val="21"/>
          <w:szCs w:val="21"/>
        </w:rPr>
      </w:pPr>
    </w:p>
    <w:p w:rsidR="00CD4AF3" w:rsidRDefault="00CD4AF3" w:rsidP="0040177D">
      <w:pPr>
        <w:pStyle w:val="NormalWeb"/>
        <w:tabs>
          <w:tab w:val="left" w:pos="284"/>
        </w:tabs>
        <w:snapToGrid w:val="0"/>
        <w:spacing w:before="0" w:beforeAutospacing="0" w:after="0" w:afterAutospacing="0" w:line="300" w:lineRule="exact"/>
        <w:rPr>
          <w:rFonts w:ascii="Times New Roman"/>
          <w:b/>
          <w:sz w:val="21"/>
          <w:szCs w:val="21"/>
        </w:rPr>
      </w:pPr>
      <w:r>
        <w:rPr>
          <w:rFonts w:ascii="Times New Roman"/>
          <w:b/>
          <w:sz w:val="21"/>
          <w:szCs w:val="21"/>
        </w:rPr>
        <w:t xml:space="preserve">2. </w:t>
      </w:r>
      <w:r>
        <w:rPr>
          <w:rFonts w:ascii="Times New Roman" w:hint="eastAsia"/>
          <w:b/>
          <w:sz w:val="21"/>
          <w:szCs w:val="21"/>
        </w:rPr>
        <w:t>对于</w:t>
      </w:r>
      <w:r w:rsidRPr="00850C17">
        <w:rPr>
          <w:rFonts w:ascii="Times New Roman" w:hint="eastAsia"/>
          <w:b/>
          <w:sz w:val="21"/>
          <w:szCs w:val="21"/>
        </w:rPr>
        <w:t>书中习题</w:t>
      </w:r>
      <w:r w:rsidRPr="00850C17">
        <w:rPr>
          <w:rFonts w:ascii="Times New Roman"/>
          <w:b/>
          <w:sz w:val="21"/>
          <w:szCs w:val="21"/>
        </w:rPr>
        <w:t>4</w:t>
      </w:r>
      <w:r w:rsidRPr="006006A7">
        <w:rPr>
          <w:rFonts w:ascii="Times New Roman" w:hint="eastAsia"/>
          <w:b/>
          <w:color w:val="FF0000"/>
          <w:sz w:val="21"/>
          <w:szCs w:val="21"/>
        </w:rPr>
        <w:t>第</w:t>
      </w:r>
      <w:r w:rsidRPr="006006A7">
        <w:rPr>
          <w:rFonts w:ascii="Times New Roman"/>
          <w:b/>
          <w:color w:val="FF0000"/>
          <w:sz w:val="21"/>
          <w:szCs w:val="21"/>
        </w:rPr>
        <w:t>24</w:t>
      </w:r>
      <w:r w:rsidRPr="006006A7">
        <w:rPr>
          <w:rFonts w:ascii="Times New Roman" w:hint="eastAsia"/>
          <w:b/>
          <w:color w:val="FF0000"/>
          <w:sz w:val="21"/>
          <w:szCs w:val="21"/>
        </w:rPr>
        <w:t>题</w:t>
      </w:r>
      <w:r w:rsidRPr="00850C17">
        <w:rPr>
          <w:rFonts w:ascii="Times New Roman" w:hint="eastAsia"/>
          <w:b/>
          <w:sz w:val="21"/>
          <w:szCs w:val="21"/>
        </w:rPr>
        <w:t>，假定采用小端方式，</w:t>
      </w:r>
      <w:r w:rsidRPr="00850C17">
        <w:rPr>
          <w:rFonts w:ascii="Times New Roman"/>
          <w:b/>
          <w:sz w:val="21"/>
          <w:szCs w:val="21"/>
        </w:rPr>
        <w:t xml:space="preserve"> x</w:t>
      </w:r>
      <w:r w:rsidRPr="00850C17">
        <w:rPr>
          <w:rFonts w:ascii="Times New Roman" w:hint="eastAsia"/>
          <w:b/>
          <w:sz w:val="21"/>
          <w:szCs w:val="21"/>
        </w:rPr>
        <w:t>为</w:t>
      </w:r>
      <w:r w:rsidRPr="00850C17">
        <w:rPr>
          <w:rFonts w:ascii="Times New Roman"/>
          <w:b/>
          <w:sz w:val="21"/>
          <w:szCs w:val="21"/>
        </w:rPr>
        <w:t>short</w:t>
      </w:r>
      <w:r w:rsidRPr="00850C17">
        <w:rPr>
          <w:rFonts w:ascii="Times New Roman" w:hint="eastAsia"/>
          <w:b/>
          <w:sz w:val="21"/>
          <w:szCs w:val="21"/>
        </w:rPr>
        <w:t>型变量，其</w:t>
      </w:r>
      <w:r>
        <w:rPr>
          <w:rFonts w:ascii="Times New Roman" w:hint="eastAsia"/>
          <w:b/>
          <w:sz w:val="21"/>
          <w:szCs w:val="21"/>
        </w:rPr>
        <w:t>虚拟</w:t>
      </w:r>
      <w:r w:rsidRPr="00850C17">
        <w:rPr>
          <w:rFonts w:ascii="Times New Roman" w:hint="eastAsia"/>
          <w:b/>
          <w:sz w:val="21"/>
          <w:szCs w:val="21"/>
        </w:rPr>
        <w:t>地址为</w:t>
      </w:r>
      <w:r w:rsidRPr="006006A7">
        <w:rPr>
          <w:rFonts w:ascii="Times New Roman"/>
          <w:b/>
          <w:color w:val="FF0000"/>
          <w:sz w:val="21"/>
          <w:szCs w:val="21"/>
        </w:rPr>
        <w:t>02EAH</w:t>
      </w:r>
      <w:r w:rsidRPr="00850C17">
        <w:rPr>
          <w:rFonts w:ascii="Times New Roman" w:hint="eastAsia"/>
          <w:b/>
          <w:sz w:val="21"/>
          <w:szCs w:val="21"/>
        </w:rPr>
        <w:t>，则</w:t>
      </w:r>
      <w:r w:rsidRPr="00850C17">
        <w:rPr>
          <w:rFonts w:ascii="Times New Roman"/>
          <w:b/>
          <w:sz w:val="21"/>
          <w:szCs w:val="21"/>
        </w:rPr>
        <w:t>x</w:t>
      </w:r>
      <w:r w:rsidRPr="00850C17">
        <w:rPr>
          <w:rFonts w:ascii="Times New Roman" w:hint="eastAsia"/>
          <w:b/>
          <w:sz w:val="21"/>
          <w:szCs w:val="21"/>
        </w:rPr>
        <w:t>能否在</w:t>
      </w:r>
      <w:r w:rsidRPr="00850C17">
        <w:rPr>
          <w:rFonts w:ascii="Times New Roman"/>
          <w:b/>
          <w:sz w:val="21"/>
          <w:szCs w:val="21"/>
        </w:rPr>
        <w:t>cache</w:t>
      </w:r>
      <w:r w:rsidRPr="00850C17">
        <w:rPr>
          <w:rFonts w:ascii="Times New Roman" w:hint="eastAsia"/>
          <w:b/>
          <w:sz w:val="21"/>
          <w:szCs w:val="21"/>
        </w:rPr>
        <w:t>中命中，若能，则</w:t>
      </w:r>
      <w:r w:rsidRPr="00850C17">
        <w:rPr>
          <w:rFonts w:ascii="Times New Roman"/>
          <w:b/>
          <w:sz w:val="21"/>
          <w:szCs w:val="21"/>
        </w:rPr>
        <w:t>x</w:t>
      </w:r>
      <w:r w:rsidRPr="00850C17">
        <w:rPr>
          <w:rFonts w:ascii="Times New Roman" w:hint="eastAsia"/>
          <w:b/>
          <w:sz w:val="21"/>
          <w:szCs w:val="21"/>
        </w:rPr>
        <w:t>为多少？若不能，为什么？若</w:t>
      </w:r>
      <w:r w:rsidRPr="00850C17">
        <w:rPr>
          <w:rFonts w:ascii="Times New Roman"/>
          <w:b/>
          <w:sz w:val="21"/>
          <w:szCs w:val="21"/>
        </w:rPr>
        <w:t>x</w:t>
      </w:r>
      <w:r w:rsidRPr="00850C17">
        <w:rPr>
          <w:rFonts w:ascii="Times New Roman" w:hint="eastAsia"/>
          <w:b/>
          <w:sz w:val="21"/>
          <w:szCs w:val="21"/>
        </w:rPr>
        <w:t>的</w:t>
      </w:r>
      <w:r>
        <w:rPr>
          <w:rFonts w:ascii="Times New Roman" w:hint="eastAsia"/>
          <w:b/>
          <w:sz w:val="21"/>
          <w:szCs w:val="21"/>
        </w:rPr>
        <w:t>虚拟</w:t>
      </w:r>
      <w:r w:rsidRPr="00850C17">
        <w:rPr>
          <w:rFonts w:ascii="Times New Roman" w:hint="eastAsia"/>
          <w:b/>
          <w:sz w:val="21"/>
          <w:szCs w:val="21"/>
        </w:rPr>
        <w:t>地址为</w:t>
      </w:r>
      <w:r w:rsidRPr="006006A7">
        <w:rPr>
          <w:rFonts w:ascii="Times New Roman"/>
          <w:b/>
          <w:color w:val="FF0000"/>
          <w:sz w:val="21"/>
          <w:szCs w:val="21"/>
        </w:rPr>
        <w:t>0E58H</w:t>
      </w:r>
      <w:r>
        <w:rPr>
          <w:rFonts w:ascii="Times New Roman" w:hint="eastAsia"/>
          <w:b/>
          <w:sz w:val="21"/>
          <w:szCs w:val="21"/>
        </w:rPr>
        <w:t>，则结果如何？（要求写出过程）</w:t>
      </w:r>
    </w:p>
    <w:p w:rsidR="00CD4AF3" w:rsidRDefault="00CD4AF3" w:rsidP="00C91511">
      <w:pPr>
        <w:snapToGrid w:val="0"/>
        <w:spacing w:line="360" w:lineRule="auto"/>
        <w:outlineLvl w:val="0"/>
        <w:rPr>
          <w:b/>
          <w:szCs w:val="21"/>
        </w:rPr>
      </w:pPr>
    </w:p>
    <w:p w:rsidR="00CD4AF3" w:rsidRPr="00663FE7" w:rsidRDefault="00CD4AF3" w:rsidP="00663FE7">
      <w:pPr>
        <w:pStyle w:val="NormalWeb"/>
        <w:tabs>
          <w:tab w:val="left" w:pos="284"/>
        </w:tabs>
        <w:adjustRightInd w:val="0"/>
        <w:snapToGrid w:val="0"/>
        <w:spacing w:before="0" w:beforeAutospacing="0" w:after="0" w:afterAutospacing="0"/>
        <w:rPr>
          <w:rFonts w:ascii="Times New Roman" w:hAnsi="Times New Roman"/>
          <w:b/>
          <w:sz w:val="21"/>
          <w:szCs w:val="21"/>
        </w:rPr>
      </w:pPr>
      <w:r w:rsidRPr="00663FE7">
        <w:rPr>
          <w:rFonts w:ascii="Times New Roman" w:hAnsi="Times New Roman"/>
          <w:b/>
          <w:sz w:val="21"/>
          <w:szCs w:val="21"/>
        </w:rPr>
        <w:t xml:space="preserve">3. </w:t>
      </w:r>
      <w:r w:rsidRPr="00663FE7">
        <w:rPr>
          <w:rFonts w:ascii="Times New Roman" w:hAnsi="Times New Roman" w:hint="eastAsia"/>
          <w:b/>
          <w:sz w:val="21"/>
          <w:szCs w:val="21"/>
        </w:rPr>
        <w:t>主存按字节编址，数组在内存按行优先方式存放。</w:t>
      </w:r>
      <w:r w:rsidRPr="00663FE7">
        <w:rPr>
          <w:rFonts w:ascii="Times New Roman" w:hAnsi="Times New Roman"/>
          <w:b/>
          <w:sz w:val="21"/>
          <w:szCs w:val="21"/>
        </w:rPr>
        <w:t>Cache</w:t>
      </w:r>
      <w:r w:rsidRPr="00663FE7">
        <w:rPr>
          <w:rFonts w:ascii="Times New Roman" w:hAnsi="Times New Roman" w:hint="eastAsia"/>
          <w:b/>
          <w:sz w:val="21"/>
          <w:szCs w:val="21"/>
        </w:rPr>
        <w:t>数据区为</w:t>
      </w:r>
      <w:r w:rsidRPr="00663FE7">
        <w:rPr>
          <w:rFonts w:ascii="Times New Roman" w:hAnsi="Times New Roman"/>
          <w:b/>
          <w:sz w:val="21"/>
          <w:szCs w:val="21"/>
        </w:rPr>
        <w:t>1024B</w:t>
      </w:r>
      <w:r w:rsidRPr="00663FE7">
        <w:rPr>
          <w:rFonts w:ascii="Times New Roman" w:hAnsi="Times New Roman" w:hint="eastAsia"/>
          <w:b/>
          <w:sz w:val="21"/>
          <w:szCs w:val="21"/>
        </w:rPr>
        <w:t>，块大小为</w:t>
      </w:r>
      <w:r w:rsidRPr="00663FE7">
        <w:rPr>
          <w:rFonts w:ascii="Times New Roman" w:hAnsi="Times New Roman"/>
          <w:b/>
          <w:sz w:val="21"/>
          <w:szCs w:val="21"/>
        </w:rPr>
        <w:t>16B</w:t>
      </w:r>
      <w:r w:rsidRPr="00663FE7">
        <w:rPr>
          <w:rFonts w:ascii="Times New Roman" w:hAnsi="Times New Roman" w:hint="eastAsia"/>
          <w:b/>
          <w:sz w:val="21"/>
          <w:szCs w:val="21"/>
        </w:rPr>
        <w:t>，直接映射，</w:t>
      </w:r>
      <w:r w:rsidRPr="00663FE7">
        <w:rPr>
          <w:rFonts w:ascii="Times New Roman" w:hAnsi="Times New Roman"/>
          <w:b/>
          <w:sz w:val="21"/>
          <w:szCs w:val="21"/>
        </w:rPr>
        <w:t>gd</w:t>
      </w:r>
      <w:r w:rsidRPr="00663FE7">
        <w:rPr>
          <w:rFonts w:ascii="Times New Roman" w:hAnsi="Times New Roman" w:hint="eastAsia"/>
          <w:b/>
          <w:sz w:val="21"/>
          <w:szCs w:val="21"/>
        </w:rPr>
        <w:t>的地址从</w:t>
      </w:r>
      <w:r w:rsidRPr="00663FE7">
        <w:rPr>
          <w:rFonts w:ascii="Times New Roman" w:hAnsi="Times New Roman"/>
          <w:b/>
          <w:sz w:val="21"/>
          <w:szCs w:val="21"/>
        </w:rPr>
        <w:t>0</w:t>
      </w:r>
      <w:r w:rsidRPr="00663FE7">
        <w:rPr>
          <w:rFonts w:ascii="Times New Roman" w:hAnsi="Times New Roman" w:hint="eastAsia"/>
          <w:b/>
          <w:sz w:val="21"/>
          <w:szCs w:val="21"/>
        </w:rPr>
        <w:t>开始，</w:t>
      </w:r>
      <w:r w:rsidRPr="00663FE7">
        <w:rPr>
          <w:rFonts w:ascii="Times New Roman" w:hAnsi="Times New Roman"/>
          <w:b/>
          <w:sz w:val="21"/>
          <w:szCs w:val="21"/>
        </w:rPr>
        <w:t>sizeof(int)=4</w:t>
      </w:r>
      <w:r w:rsidRPr="00663FE7">
        <w:rPr>
          <w:rFonts w:ascii="Times New Roman" w:hAnsi="Times New Roman" w:hint="eastAsia"/>
          <w:b/>
          <w:sz w:val="21"/>
          <w:szCs w:val="21"/>
        </w:rPr>
        <w:t>。求以下代码段</w:t>
      </w:r>
      <w:r w:rsidRPr="00663FE7">
        <w:rPr>
          <w:rFonts w:ascii="Times New Roman" w:hAnsi="Times New Roman"/>
          <w:b/>
          <w:sz w:val="21"/>
          <w:szCs w:val="21"/>
        </w:rPr>
        <w:t>A</w:t>
      </w:r>
      <w:r w:rsidRPr="00663FE7">
        <w:rPr>
          <w:rFonts w:ascii="Times New Roman" w:hAnsi="Times New Roman" w:hint="eastAsia"/>
          <w:b/>
          <w:sz w:val="21"/>
          <w:szCs w:val="21"/>
        </w:rPr>
        <w:t>、</w:t>
      </w:r>
      <w:r w:rsidRPr="00663FE7">
        <w:rPr>
          <w:rFonts w:ascii="Times New Roman" w:hAnsi="Times New Roman"/>
          <w:b/>
          <w:sz w:val="21"/>
          <w:szCs w:val="21"/>
        </w:rPr>
        <w:t>B</w:t>
      </w:r>
      <w:r w:rsidRPr="00663FE7">
        <w:rPr>
          <w:rFonts w:ascii="Times New Roman" w:hAnsi="Times New Roman" w:hint="eastAsia"/>
          <w:b/>
          <w:sz w:val="21"/>
          <w:szCs w:val="21"/>
        </w:rPr>
        <w:t>和</w:t>
      </w:r>
      <w:r w:rsidRPr="00663FE7">
        <w:rPr>
          <w:rFonts w:ascii="Times New Roman" w:hAnsi="Times New Roman"/>
          <w:b/>
          <w:sz w:val="21"/>
          <w:szCs w:val="21"/>
        </w:rPr>
        <w:t>C</w:t>
      </w:r>
      <w:r w:rsidRPr="00663FE7">
        <w:rPr>
          <w:rFonts w:ascii="Times New Roman" w:hAnsi="Times New Roman" w:hint="eastAsia"/>
          <w:b/>
          <w:sz w:val="21"/>
          <w:szCs w:val="21"/>
        </w:rPr>
        <w:t>对数组</w:t>
      </w:r>
      <w:r w:rsidRPr="00663FE7">
        <w:rPr>
          <w:rFonts w:ascii="Times New Roman" w:hAnsi="Times New Roman"/>
          <w:b/>
          <w:sz w:val="21"/>
          <w:szCs w:val="21"/>
        </w:rPr>
        <w:t>gd</w:t>
      </w:r>
      <w:r w:rsidRPr="00663FE7">
        <w:rPr>
          <w:rFonts w:ascii="Times New Roman" w:hAnsi="Times New Roman" w:hint="eastAsia"/>
          <w:b/>
          <w:sz w:val="21"/>
          <w:szCs w:val="21"/>
        </w:rPr>
        <w:t>的访问中，各自共有多少次读操作？三段代码各有多少次不命中？若</w:t>
      </w:r>
      <w:r w:rsidRPr="00663FE7">
        <w:rPr>
          <w:rFonts w:ascii="Times New Roman" w:hAnsi="Times New Roman"/>
          <w:b/>
          <w:sz w:val="21"/>
          <w:szCs w:val="21"/>
        </w:rPr>
        <w:t>Cache</w:t>
      </w:r>
      <w:r w:rsidRPr="00663FE7">
        <w:rPr>
          <w:rFonts w:ascii="Times New Roman" w:hAnsi="Times New Roman" w:hint="eastAsia"/>
          <w:b/>
          <w:sz w:val="21"/>
          <w:szCs w:val="21"/>
        </w:rPr>
        <w:t>数据区扩大为</w:t>
      </w:r>
      <w:r w:rsidRPr="00663FE7">
        <w:rPr>
          <w:rFonts w:ascii="Times New Roman" w:hAnsi="Times New Roman"/>
          <w:b/>
          <w:sz w:val="21"/>
          <w:szCs w:val="21"/>
        </w:rPr>
        <w:t>2048B</w:t>
      </w:r>
      <w:r w:rsidRPr="00663FE7">
        <w:rPr>
          <w:rFonts w:ascii="Times New Roman" w:hAnsi="Times New Roman" w:hint="eastAsia"/>
          <w:b/>
          <w:sz w:val="21"/>
          <w:szCs w:val="21"/>
        </w:rPr>
        <w:t>，则各有多少次不命中？</w:t>
      </w:r>
    </w:p>
    <w:p w:rsidR="00CD4AF3" w:rsidRPr="0054249D" w:rsidRDefault="00CD4AF3" w:rsidP="00A75C48">
      <w:pPr>
        <w:pStyle w:val="NormalWeb"/>
        <w:tabs>
          <w:tab w:val="left" w:pos="284"/>
        </w:tabs>
        <w:adjustRightInd w:val="0"/>
        <w:snapToGrid w:val="0"/>
        <w:spacing w:before="0" w:beforeAutospacing="0" w:after="0" w:afterAutospacing="0"/>
        <w:rPr>
          <w:rFonts w:ascii="Times New Roman" w:hAnsi="Times New Roman"/>
          <w:b/>
        </w:rPr>
      </w:pPr>
    </w:p>
    <w:p w:rsidR="00CD4AF3" w:rsidRPr="0054249D" w:rsidRDefault="00CD4AF3" w:rsidP="00A75C48">
      <w:pPr>
        <w:pStyle w:val="BodyTextIndent2"/>
        <w:adjustRightInd w:val="0"/>
        <w:snapToGrid w:val="0"/>
        <w:spacing w:after="0" w:line="240" w:lineRule="auto"/>
        <w:ind w:leftChars="0" w:left="360"/>
        <w:rPr>
          <w:rFonts w:eastAsia="Times New Roman"/>
          <w:sz w:val="24"/>
        </w:rPr>
      </w:pPr>
      <w:r>
        <w:rPr>
          <w:noProof/>
        </w:rPr>
      </w:r>
      <w:r w:rsidRPr="005A195A">
        <w:rPr>
          <w:sz w:val="24"/>
        </w:rPr>
        <w:pict>
          <v:group id="_x0000_s1027" editas="canvas" style="width:478.35pt;height:241.8pt;mso-position-horizontal-relative:char;mso-position-vertical-relative:line" coordorigin="414,7525" coordsize="9567,483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14;top:7525;width:9567;height:4836" o:preferrelative="f">
              <v:fill o:detectmouseclick="t"/>
              <v:path o:extrusionok="t" o:connecttype="none"/>
              <o:lock v:ext="edit" text="t"/>
            </v:shape>
            <v:shape id="_x0000_s1029" type="#_x0000_t202" style="position:absolute;left:6706;top:7525;width:3087;height:4680">
              <v:textbox style="mso-next-textbox:#_x0000_s1029">
                <w:txbxContent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struct  algae_pos{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  <w:t>int  x;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</w:r>
                    <w:r w:rsidRPr="00E35AFA">
                      <w:rPr>
                        <w:b/>
                        <w:lang w:val="es-ES"/>
                      </w:rPr>
                      <w:t>int  y;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>} 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struct algae_pos  gd [16][16];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int total_x=0, total_y=0;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int i, j;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…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>for (i = 0; i &lt; 16; i++) {</w:t>
                    </w:r>
                  </w:p>
                  <w:p w:rsidR="00CD4AF3" w:rsidRPr="00C91511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</w:t>
                    </w:r>
                    <w:r w:rsidRPr="00C91511">
                      <w:rPr>
                        <w:b/>
                        <w:lang w:val="nb-NO"/>
                      </w:rPr>
                      <w:t>for (j = 0; j&lt;16; j++) {</w:t>
                    </w:r>
                  </w:p>
                  <w:p w:rsidR="00CD4AF3" w:rsidRPr="00C91511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C91511">
                      <w:rPr>
                        <w:b/>
                        <w:lang w:val="nb-NO"/>
                      </w:rPr>
                      <w:tab/>
                      <w:t xml:space="preserve">    total_x+= gd[i][j].x;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C91511">
                      <w:rPr>
                        <w:b/>
                        <w:lang w:val="nb-NO"/>
                      </w:rPr>
                      <w:tab/>
                      <w:t xml:space="preserve">    </w:t>
                    </w:r>
                    <w:r w:rsidRPr="00E35AFA">
                      <w:rPr>
                        <w:b/>
                        <w:lang w:val="es-ES"/>
                      </w:rPr>
                      <w:t>total_y+= gd[i][j].y;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</w:t>
                    </w:r>
                    <w:r w:rsidRPr="003017B6">
                      <w:rPr>
                        <w:b/>
                      </w:rPr>
                      <w:t>}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 w:firstLineChars="200" w:firstLine="422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}</w:t>
                    </w:r>
                  </w:p>
                  <w:p w:rsidR="00CD4AF3" w:rsidRPr="003017B6" w:rsidRDefault="00CD4AF3" w:rsidP="00A75C48">
                    <w:pPr>
                      <w:spacing w:line="240" w:lineRule="exact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…</w:t>
                    </w:r>
                  </w:p>
                  <w:p w:rsidR="00CD4AF3" w:rsidRPr="003017B6" w:rsidRDefault="00CD4AF3" w:rsidP="00A75C48">
                    <w:pPr>
                      <w:spacing w:line="260" w:lineRule="exact"/>
                      <w:rPr>
                        <w:b/>
                      </w:rPr>
                    </w:pPr>
                  </w:p>
                </w:txbxContent>
              </v:textbox>
            </v:shape>
            <v:shape id="_x0000_s1030" type="#_x0000_t202" style="position:absolute;left:414;top:7525;width:3279;height:4680">
              <v:textbox style="mso-next-textbox:#_x0000_s1030">
                <w:txbxContent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struct  algae_pos{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  <w:t>int  x;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</w:r>
                    <w:r w:rsidRPr="00E35AFA">
                      <w:rPr>
                        <w:b/>
                        <w:lang w:val="es-ES"/>
                      </w:rPr>
                      <w:t>int  y;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>} 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struct  algae_pos  gd [16][16];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int total_x=0, total_y=0;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int i, j;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…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>for (i = 0; i &lt; 16; i++) {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for (j = 0; j&lt;16; j++) </w:t>
                    </w:r>
                    <w:r>
                      <w:rPr>
                        <w:b/>
                        <w:lang w:val="nb-NO"/>
                      </w:rPr>
                      <w:t>{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  total_x+= gd[i][j].x;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}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 w:firstLineChars="200" w:firstLine="422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}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 w:firstLineChars="200" w:firstLine="422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for (i = 0; i &lt; 16; i++) {</w:t>
                    </w:r>
                  </w:p>
                  <w:p w:rsidR="00CD4AF3" w:rsidRPr="00C91511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</w:t>
                    </w:r>
                    <w:r w:rsidRPr="00C91511">
                      <w:rPr>
                        <w:b/>
                        <w:lang w:val="nb-NO"/>
                      </w:rPr>
                      <w:t>for (j = 0; j&lt;16; j++) {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C91511">
                      <w:rPr>
                        <w:b/>
                        <w:lang w:val="nb-NO"/>
                      </w:rPr>
                      <w:tab/>
                      <w:t xml:space="preserve">    </w:t>
                    </w:r>
                    <w:r w:rsidRPr="00E35AFA">
                      <w:rPr>
                        <w:b/>
                        <w:lang w:val="es-ES"/>
                      </w:rPr>
                      <w:t>total_y+= gd[i][j].y;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</w:t>
                    </w:r>
                    <w:r w:rsidRPr="003017B6">
                      <w:rPr>
                        <w:b/>
                      </w:rPr>
                      <w:t>}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 w:firstLineChars="200" w:firstLine="422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}</w:t>
                    </w:r>
                  </w:p>
                  <w:p w:rsidR="00CD4AF3" w:rsidRPr="003017B6" w:rsidRDefault="00CD4AF3" w:rsidP="00A75C48">
                    <w:pPr>
                      <w:spacing w:line="240" w:lineRule="exact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…</w:t>
                    </w:r>
                  </w:p>
                </w:txbxContent>
              </v:textbox>
            </v:shape>
            <v:shape id="_x0000_s1031" type="#_x0000_t202" style="position:absolute;left:3607;top:7525;width:3190;height:4680">
              <v:textbox style="mso-next-textbox:#_x0000_s1031">
                <w:txbxContent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struct  algae_pos{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  <w:t>int  x;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3017B6">
                      <w:rPr>
                        <w:b/>
                      </w:rPr>
                      <w:tab/>
                    </w:r>
                    <w:r w:rsidRPr="003017B6">
                      <w:rPr>
                        <w:b/>
                      </w:rPr>
                      <w:tab/>
                    </w:r>
                    <w:r w:rsidRPr="00E35AFA">
                      <w:rPr>
                        <w:b/>
                        <w:lang w:val="es-ES"/>
                      </w:rPr>
                      <w:t>int  y;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>} 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struct algae_pos  gd [16][16];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>int total_x=0, total_y=0;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int i, j;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>…</w:t>
                    </w:r>
                  </w:p>
                  <w:p w:rsidR="00CD4AF3" w:rsidRPr="00514E1D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nb-NO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>for (i = 0; i &lt; 16; i++) {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514E1D">
                      <w:rPr>
                        <w:b/>
                        <w:lang w:val="nb-NO"/>
                      </w:rPr>
                      <w:tab/>
                      <w:t xml:space="preserve">  </w:t>
                    </w:r>
                    <w:r w:rsidRPr="00E35AFA">
                      <w:rPr>
                        <w:b/>
                        <w:lang w:val="es-ES"/>
                      </w:rPr>
                      <w:t>for (j = 0; j&lt;16; j++) {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  total_x+= gd[j][i].x;</w:t>
                    </w:r>
                  </w:p>
                  <w:p w:rsidR="00CD4AF3" w:rsidRPr="00E35AFA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  <w:lang w:val="es-ES"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  total_y+= gd[j][i].y;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/>
                      <w:rPr>
                        <w:b/>
                      </w:rPr>
                    </w:pPr>
                    <w:r w:rsidRPr="00E35AFA">
                      <w:rPr>
                        <w:b/>
                        <w:lang w:val="es-ES"/>
                      </w:rPr>
                      <w:tab/>
                      <w:t xml:space="preserve">  </w:t>
                    </w:r>
                    <w:r w:rsidRPr="003017B6">
                      <w:rPr>
                        <w:b/>
                      </w:rPr>
                      <w:t>}</w:t>
                    </w:r>
                  </w:p>
                  <w:p w:rsidR="00CD4AF3" w:rsidRPr="003017B6" w:rsidRDefault="00CD4AF3" w:rsidP="00A75C48">
                    <w:pPr>
                      <w:pStyle w:val="BodyTextIndent2"/>
                      <w:spacing w:after="0" w:line="240" w:lineRule="exact"/>
                      <w:ind w:leftChars="0" w:left="0" w:firstLineChars="200" w:firstLine="422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}</w:t>
                    </w:r>
                  </w:p>
                  <w:p w:rsidR="00CD4AF3" w:rsidRPr="003017B6" w:rsidRDefault="00CD4AF3" w:rsidP="00A75C48">
                    <w:pPr>
                      <w:spacing w:line="240" w:lineRule="exact"/>
                      <w:rPr>
                        <w:b/>
                      </w:rPr>
                    </w:pPr>
                    <w:r w:rsidRPr="003017B6">
                      <w:rPr>
                        <w:b/>
                      </w:rPr>
                      <w:t>…</w:t>
                    </w:r>
                  </w:p>
                  <w:p w:rsidR="00CD4AF3" w:rsidRPr="003017B6" w:rsidRDefault="00CD4AF3" w:rsidP="00A75C48">
                    <w:pPr>
                      <w:rPr>
                        <w:b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CD4AF3" w:rsidRPr="00BF1151" w:rsidRDefault="00CD4AF3" w:rsidP="00A75C48">
      <w:pPr>
        <w:adjustRightInd w:val="0"/>
        <w:snapToGrid w:val="0"/>
        <w:rPr>
          <w:b/>
          <w:szCs w:val="21"/>
        </w:rPr>
      </w:pPr>
      <w:r w:rsidRPr="0054249D">
        <w:rPr>
          <w:b/>
          <w:sz w:val="24"/>
        </w:rPr>
        <w:t xml:space="preserve">         </w:t>
      </w:r>
      <w:r w:rsidRPr="00BF1151">
        <w:rPr>
          <w:b/>
          <w:szCs w:val="21"/>
        </w:rPr>
        <w:t xml:space="preserve">  </w:t>
      </w:r>
      <w:r w:rsidRPr="00BF1151">
        <w:rPr>
          <w:rFonts w:hint="eastAsia"/>
          <w:b/>
          <w:szCs w:val="21"/>
        </w:rPr>
        <w:t>代码段</w:t>
      </w:r>
      <w:r w:rsidRPr="00BF1151">
        <w:rPr>
          <w:b/>
          <w:szCs w:val="21"/>
        </w:rPr>
        <w:t>A</w:t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rFonts w:hint="eastAsia"/>
          <w:b/>
          <w:szCs w:val="21"/>
        </w:rPr>
        <w:t>代码段</w:t>
      </w:r>
      <w:r w:rsidRPr="00BF1151">
        <w:rPr>
          <w:b/>
          <w:szCs w:val="21"/>
        </w:rPr>
        <w:t>B</w:t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</w:r>
      <w:r w:rsidRPr="00BF1151">
        <w:rPr>
          <w:b/>
          <w:szCs w:val="21"/>
        </w:rPr>
        <w:tab/>
        <w:t xml:space="preserve">  </w:t>
      </w:r>
      <w:r w:rsidRPr="00BF1151">
        <w:rPr>
          <w:rFonts w:hint="eastAsia"/>
          <w:b/>
          <w:szCs w:val="21"/>
        </w:rPr>
        <w:t>代码段</w:t>
      </w:r>
      <w:r w:rsidRPr="00BF1151">
        <w:rPr>
          <w:b/>
          <w:szCs w:val="21"/>
        </w:rPr>
        <w:t>C</w:t>
      </w:r>
    </w:p>
    <w:sectPr w:rsidR="00CD4AF3" w:rsidRPr="00BF1151" w:rsidSect="00061008">
      <w:headerReference w:type="even" r:id="rId7"/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AF3" w:rsidRDefault="00CD4AF3" w:rsidP="00225B67">
      <w:r>
        <w:separator/>
      </w:r>
    </w:p>
  </w:endnote>
  <w:endnote w:type="continuationSeparator" w:id="0">
    <w:p w:rsidR="00CD4AF3" w:rsidRDefault="00CD4AF3" w:rsidP="00225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AF3" w:rsidRDefault="00CD4AF3" w:rsidP="00225B67">
      <w:r>
        <w:separator/>
      </w:r>
    </w:p>
  </w:footnote>
  <w:footnote w:type="continuationSeparator" w:id="0">
    <w:p w:rsidR="00CD4AF3" w:rsidRDefault="00CD4AF3" w:rsidP="00225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AF3" w:rsidRDefault="00CD4AF3" w:rsidP="00061008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AF3" w:rsidRDefault="00CD4AF3" w:rsidP="00061008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F82"/>
    <w:multiLevelType w:val="hybridMultilevel"/>
    <w:tmpl w:val="89E23078"/>
    <w:lvl w:ilvl="0" w:tplc="41AE02B2">
      <w:start w:val="1"/>
      <w:numFmt w:val="decimal"/>
      <w:lvlText w:val="%1)"/>
      <w:lvlJc w:val="left"/>
      <w:pPr>
        <w:tabs>
          <w:tab w:val="num" w:pos="722"/>
        </w:tabs>
        <w:ind w:left="722" w:hanging="312"/>
      </w:pPr>
      <w:rPr>
        <w:rFonts w:cs="Times New Roman" w:hint="default"/>
      </w:rPr>
    </w:lvl>
    <w:lvl w:ilvl="1" w:tplc="E5D6E904">
      <w:start w:val="1"/>
      <w:numFmt w:val="lowerLetter"/>
      <w:lvlText w:val="(%2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C15395D"/>
    <w:multiLevelType w:val="multilevel"/>
    <w:tmpl w:val="21CE6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0"/>
        </w:tabs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0"/>
        </w:tabs>
        <w:ind w:left="1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</w:abstractNum>
  <w:abstractNum w:abstractNumId="2">
    <w:nsid w:val="1CAA4B82"/>
    <w:multiLevelType w:val="hybridMultilevel"/>
    <w:tmpl w:val="584A6DD8"/>
    <w:lvl w:ilvl="0" w:tplc="49D620D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24021A6D"/>
    <w:multiLevelType w:val="hybridMultilevel"/>
    <w:tmpl w:val="DCECC6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70A5AA0"/>
    <w:multiLevelType w:val="hybridMultilevel"/>
    <w:tmpl w:val="9C98EA26"/>
    <w:lvl w:ilvl="0" w:tplc="338AB4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7972117"/>
    <w:multiLevelType w:val="hybridMultilevel"/>
    <w:tmpl w:val="52329FCA"/>
    <w:lvl w:ilvl="0" w:tplc="9ED262A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532322A9"/>
    <w:multiLevelType w:val="hybridMultilevel"/>
    <w:tmpl w:val="72046C76"/>
    <w:lvl w:ilvl="0" w:tplc="63C2736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CDE2AC6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81BA20C2">
      <w:start w:val="1"/>
      <w:numFmt w:val="decimal"/>
      <w:lvlText w:val="%3）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3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C03"/>
    <w:rsid w:val="00000F06"/>
    <w:rsid w:val="00003B84"/>
    <w:rsid w:val="000219B5"/>
    <w:rsid w:val="00024B0C"/>
    <w:rsid w:val="00055760"/>
    <w:rsid w:val="00061008"/>
    <w:rsid w:val="00064C05"/>
    <w:rsid w:val="0008078A"/>
    <w:rsid w:val="00080F04"/>
    <w:rsid w:val="00096607"/>
    <w:rsid w:val="000A0CF8"/>
    <w:rsid w:val="00127BD4"/>
    <w:rsid w:val="00130D66"/>
    <w:rsid w:val="00175B73"/>
    <w:rsid w:val="001C414D"/>
    <w:rsid w:val="00216418"/>
    <w:rsid w:val="00225B67"/>
    <w:rsid w:val="002F31EE"/>
    <w:rsid w:val="003017B6"/>
    <w:rsid w:val="003E0282"/>
    <w:rsid w:val="0040177D"/>
    <w:rsid w:val="00427C03"/>
    <w:rsid w:val="004301FD"/>
    <w:rsid w:val="00467970"/>
    <w:rsid w:val="004A22C7"/>
    <w:rsid w:val="004E2425"/>
    <w:rsid w:val="00514E1D"/>
    <w:rsid w:val="0054249D"/>
    <w:rsid w:val="005A195A"/>
    <w:rsid w:val="005C4271"/>
    <w:rsid w:val="006006A7"/>
    <w:rsid w:val="00663FE7"/>
    <w:rsid w:val="006C7568"/>
    <w:rsid w:val="006F011F"/>
    <w:rsid w:val="0072221A"/>
    <w:rsid w:val="007574F1"/>
    <w:rsid w:val="007D0FB1"/>
    <w:rsid w:val="008160EF"/>
    <w:rsid w:val="008320AF"/>
    <w:rsid w:val="00835471"/>
    <w:rsid w:val="00850C17"/>
    <w:rsid w:val="0088475A"/>
    <w:rsid w:val="009531FA"/>
    <w:rsid w:val="009B508E"/>
    <w:rsid w:val="009E7212"/>
    <w:rsid w:val="00A44EED"/>
    <w:rsid w:val="00A75C48"/>
    <w:rsid w:val="00BB3F84"/>
    <w:rsid w:val="00BE2481"/>
    <w:rsid w:val="00BF1151"/>
    <w:rsid w:val="00C60F6A"/>
    <w:rsid w:val="00C66ED7"/>
    <w:rsid w:val="00C91511"/>
    <w:rsid w:val="00CD4AF3"/>
    <w:rsid w:val="00D008C7"/>
    <w:rsid w:val="00DD446F"/>
    <w:rsid w:val="00E35AFA"/>
    <w:rsid w:val="00E443D7"/>
    <w:rsid w:val="00E479AA"/>
    <w:rsid w:val="00E721E3"/>
    <w:rsid w:val="00EC0AFA"/>
    <w:rsid w:val="00F003C3"/>
    <w:rsid w:val="00F071BE"/>
    <w:rsid w:val="00F54FB4"/>
    <w:rsid w:val="00F62EAD"/>
    <w:rsid w:val="00F7538B"/>
    <w:rsid w:val="00F85DDB"/>
    <w:rsid w:val="00F908C8"/>
    <w:rsid w:val="00FC0787"/>
    <w:rsid w:val="00FF3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C0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427C03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27C03"/>
    <w:rPr>
      <w:rFonts w:ascii="Times New Roman" w:eastAsia="宋体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427C0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">
    <w:name w:val="1"/>
    <w:basedOn w:val="Normal"/>
    <w:next w:val="BodyTextIndent2"/>
    <w:uiPriority w:val="99"/>
    <w:rsid w:val="00427C03"/>
    <w:pPr>
      <w:adjustRightInd w:val="0"/>
      <w:spacing w:before="120" w:after="120" w:line="312" w:lineRule="atLeast"/>
      <w:ind w:left="420"/>
      <w:jc w:val="left"/>
      <w:textAlignment w:val="baseline"/>
    </w:pPr>
    <w:rPr>
      <w:kern w:val="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225B67"/>
    <w:rPr>
      <w:rFonts w:ascii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25B67"/>
    <w:rPr>
      <w:rFonts w:ascii="宋体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25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5B67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25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5B67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4301F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103</Words>
  <Characters>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cfyuan</dc:creator>
  <cp:keywords/>
  <dc:description/>
  <cp:lastModifiedBy>Lenovo</cp:lastModifiedBy>
  <cp:revision>8</cp:revision>
  <dcterms:created xsi:type="dcterms:W3CDTF">2013-11-17T12:18:00Z</dcterms:created>
  <dcterms:modified xsi:type="dcterms:W3CDTF">2014-05-19T03:11:00Z</dcterms:modified>
</cp:coreProperties>
</file>