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32" w:rsidRPr="00062F32" w:rsidRDefault="00062F32" w:rsidP="00062F32">
      <w:pPr>
        <w:widowControl/>
        <w:shd w:val="clear" w:color="auto" w:fill="FFFFFF"/>
        <w:spacing w:line="408" w:lineRule="atLeast"/>
        <w:jc w:val="center"/>
        <w:rPr>
          <w:rFonts w:ascii="Microsoft YaHei UI" w:eastAsia="Microsoft YaHei UI" w:hAnsi="Microsoft YaHei UI" w:cs="宋体"/>
          <w:color w:val="333333"/>
          <w:spacing w:val="8"/>
          <w:kern w:val="0"/>
          <w:sz w:val="26"/>
          <w:szCs w:val="26"/>
        </w:rPr>
      </w:pPr>
      <w:r w:rsidRPr="00062F32">
        <w:rPr>
          <w:rFonts w:ascii="Microsoft YaHei UI" w:eastAsia="Microsoft YaHei UI" w:hAnsi="Microsoft YaHei UI" w:cs="宋体" w:hint="eastAsia"/>
          <w:b/>
          <w:bCs/>
          <w:color w:val="FFACAA"/>
          <w:spacing w:val="8"/>
          <w:kern w:val="0"/>
          <w:sz w:val="24"/>
          <w:szCs w:val="24"/>
          <w:bdr w:val="none" w:sz="0" w:space="0" w:color="auto" w:frame="1"/>
        </w:rPr>
        <w:t>第一套肖8卷思修大题——</w:t>
      </w:r>
    </w:p>
    <w:p w:rsidR="00062F32" w:rsidRPr="00062F32" w:rsidRDefault="00062F32" w:rsidP="00062F32">
      <w:pPr>
        <w:widowControl/>
        <w:spacing w:line="405" w:lineRule="atLeast"/>
        <w:jc w:val="left"/>
        <w:rPr>
          <w:rFonts w:ascii="宋体" w:eastAsia="宋体" w:hAnsi="宋体" w:cs="宋体" w:hint="eastAsia"/>
          <w:color w:val="666666"/>
          <w:kern w:val="0"/>
          <w:sz w:val="23"/>
          <w:szCs w:val="23"/>
        </w:rPr>
      </w:pPr>
    </w:p>
    <w:p w:rsidR="00062F32" w:rsidRPr="00062F32" w:rsidRDefault="00062F32" w:rsidP="00062F32">
      <w:pPr>
        <w:widowControl/>
        <w:numPr>
          <w:ilvl w:val="0"/>
          <w:numId w:val="1"/>
        </w:numPr>
        <w:ind w:left="90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问题1:说明十三届全国人大一次会议为什么要修改宪法(重点题)。</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FFA900"/>
        </w:rPr>
        <w:t>原答:</w:t>
      </w:r>
      <w:r w:rsidRPr="00062F32">
        <w:rPr>
          <w:rFonts w:ascii="宋体" w:eastAsia="宋体" w:hAnsi="宋体" w:cs="宋体"/>
          <w:color w:val="666666"/>
          <w:kern w:val="0"/>
          <w:sz w:val="23"/>
          <w:szCs w:val="23"/>
          <w:bdr w:val="none" w:sz="0" w:space="0" w:color="auto" w:frame="1"/>
        </w:rPr>
        <w:t>第一，我们党高度重视宪法在治国理政中的重要地位和作用。宪法修改是党中央从新时代坚持和发展中国特色社会主义全局和战略高度作出的重大决策，是推进全面依法治国、推进国家治理体系和治理能力现代化的重大举措，也是国家政治生活中的一件大事。第二，我国宪法必须随着党领导人民建设中国特色社会主义实践的发展而不断完善发展。这是我国宪法发展的一个显著特点，也是一条基本规律。宪法只有不断适应新形势、吸纳新经验、确认新成果、作出新规范，才具有持久生命力。第三，中国特色社会主义进入新时代，这是我国发展新的历史方位。为更好发挥宪法在新时代坚持和发展中国特色社会主义中的重大作用，需要对宪法作出适当修改，把党和人民在实践中取得的重大理论创新、实践创新、制度创新成果上升为宪法规定。这是实践发展的必然要求。</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007AAA"/>
        </w:rPr>
        <w:t>简化答案(你背这个) :</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第一，我们党高度重视宪法在治国理政中的重要地位和作用。</w:t>
      </w:r>
      <w:r w:rsidRPr="00062F32">
        <w:rPr>
          <w:rFonts w:ascii="宋体" w:eastAsia="宋体" w:hAnsi="宋体" w:cs="宋体"/>
          <w:color w:val="666666"/>
          <w:kern w:val="0"/>
          <w:sz w:val="23"/>
          <w:szCs w:val="23"/>
          <w:bdr w:val="none" w:sz="0" w:space="0" w:color="auto" w:frame="1"/>
        </w:rPr>
        <w:t>xx自己展开论述即可xxx</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第二，我国宪法必须随着党领导人民建设中国特色社会主义实践的发展而不断完善发展。</w:t>
      </w:r>
      <w:r w:rsidRPr="00062F32">
        <w:rPr>
          <w:rFonts w:ascii="宋体" w:eastAsia="宋体" w:hAnsi="宋体" w:cs="宋体"/>
          <w:color w:val="666666"/>
          <w:kern w:val="0"/>
          <w:sz w:val="23"/>
          <w:szCs w:val="23"/>
          <w:bdr w:val="none" w:sz="0" w:space="0" w:color="auto" w:frame="1"/>
        </w:rPr>
        <w:t>xx自己展开论述即可xxx</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第三，中国特色社会主义进入新时代，为更好发挥宪法在新时代坚持和发展中国特色社会主义中的重大作用，需要对宪法作出适当修改。</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jc w:val="left"/>
        <w:rPr>
          <w:rFonts w:ascii="宋体" w:eastAsia="宋体" w:hAnsi="宋体" w:cs="宋体"/>
          <w:kern w:val="0"/>
          <w:sz w:val="24"/>
          <w:szCs w:val="24"/>
        </w:rPr>
      </w:pPr>
      <w:r w:rsidRPr="00062F32">
        <w:rPr>
          <w:rFonts w:ascii="宋体" w:eastAsia="宋体" w:hAnsi="宋体" w:cs="宋体"/>
          <w:kern w:val="0"/>
          <w:sz w:val="24"/>
          <w:szCs w:val="24"/>
        </w:rPr>
        <w:pict>
          <v:rect id="_x0000_i1025" style="width:0;height:.75pt" o:hralign="center" o:hrstd="t" o:hr="t" fillcolor="#a0a0a0" stroked="f"/>
        </w:pic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numPr>
          <w:ilvl w:val="0"/>
          <w:numId w:val="2"/>
        </w:numPr>
        <w:ind w:left="90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问题2:说明宪法宣誓制度入宪的意义以及为什么要实行宪法宣誓制度。</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FFA900"/>
        </w:rPr>
        <w:t>原答:</w:t>
      </w:r>
      <w:r w:rsidRPr="00062F32">
        <w:rPr>
          <w:rFonts w:ascii="宋体" w:eastAsia="宋体" w:hAnsi="宋体" w:cs="宋体"/>
          <w:color w:val="666666"/>
          <w:kern w:val="0"/>
          <w:sz w:val="23"/>
          <w:szCs w:val="23"/>
          <w:bdr w:val="none" w:sz="0" w:space="0" w:color="auto" w:frame="1"/>
        </w:rPr>
        <w:t>第一，在宪法中确立宪法宣誓制度对于维护宪法的根本法地位具有重要意义。国家工作人员对宪法进行宣誓的制度突出了宪法所具有的最高的法律地位、法律权威、法律效力，有利于促进国家工作人员增强宪法意识，在内心深处尊重宪法，在工作中首先想到宪法，避免出现违反宪法的行为。第二，实行宪法宣誓制度有利于促进宪法的实施。宪法的实施不仅包括根据宪法制定法律、进</w:t>
      </w:r>
      <w:r w:rsidRPr="00062F32">
        <w:rPr>
          <w:rFonts w:ascii="宋体" w:eastAsia="宋体" w:hAnsi="宋体" w:cs="宋体"/>
          <w:color w:val="666666"/>
          <w:spacing w:val="8"/>
          <w:kern w:val="0"/>
          <w:sz w:val="23"/>
          <w:szCs w:val="23"/>
          <w:bdr w:val="none" w:sz="0" w:space="0" w:color="auto" w:frame="1"/>
        </w:rPr>
        <w:t>行宪法解释等，还包括宪法宣誓。这也是宪法实施有别于其他法律实施的一个非常重要的方面。第三，实行宪法宣誓制度有利于增强国家工作人员履行职务的使命感和责任感。通过国家工作人员在就职时进行宪法宣誓这种仪式化的程序强化国家工作人员对人民和人民赋予的权力、对宪法和法律的敬畏之心。第四，通过公开进行宪法宣誓可以塑造公众的宪法信印、法治信仰，在全社会烘托尊重宪法、宪法至上的氛围。</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007AAA"/>
        </w:rPr>
        <w:t>简化答案(你背这个) :</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在宪法中确立宪法宣誓制度对于维护宪法的根本法地位具有重要意义。</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实行宪法宣誓制度:</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007AAA"/>
          <w:kern w:val="0"/>
          <w:sz w:val="23"/>
          <w:szCs w:val="23"/>
          <w:bdr w:val="none" w:sz="0" w:space="0" w:color="auto" w:frame="1"/>
        </w:rPr>
        <w:t>之于宪法本身:</w:t>
      </w:r>
      <w:r w:rsidRPr="00062F32">
        <w:rPr>
          <w:rFonts w:ascii="宋体" w:eastAsia="宋体" w:hAnsi="宋体" w:cs="宋体"/>
          <w:b/>
          <w:bCs/>
          <w:color w:val="666666"/>
          <w:kern w:val="0"/>
          <w:sz w:val="23"/>
          <w:szCs w:val="23"/>
          <w:bdr w:val="none" w:sz="0" w:space="0" w:color="auto" w:frame="1"/>
        </w:rPr>
        <w:t>有利于促进宪法的实施。</w:t>
      </w:r>
      <w:r w:rsidRPr="00062F32">
        <w:rPr>
          <w:rFonts w:ascii="宋体" w:eastAsia="宋体" w:hAnsi="宋体" w:cs="宋体"/>
          <w:color w:val="666666"/>
          <w:kern w:val="0"/>
          <w:sz w:val="23"/>
          <w:szCs w:val="23"/>
          <w:bdr w:val="none" w:sz="0" w:space="0" w:color="auto" w:frame="1"/>
        </w:rPr>
        <w:t>xx自己展开论述即可xxx</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007AAA"/>
          <w:kern w:val="0"/>
          <w:sz w:val="23"/>
          <w:szCs w:val="23"/>
          <w:bdr w:val="none" w:sz="0" w:space="0" w:color="auto" w:frame="1"/>
        </w:rPr>
        <w:lastRenderedPageBreak/>
        <w:t>之于工作人员:</w:t>
      </w:r>
      <w:r w:rsidRPr="00062F32">
        <w:rPr>
          <w:rFonts w:ascii="宋体" w:eastAsia="宋体" w:hAnsi="宋体" w:cs="宋体"/>
          <w:b/>
          <w:bCs/>
          <w:color w:val="666666"/>
          <w:kern w:val="0"/>
          <w:sz w:val="23"/>
          <w:szCs w:val="23"/>
          <w:bdr w:val="none" w:sz="0" w:space="0" w:color="auto" w:frame="1"/>
        </w:rPr>
        <w:t>有利于促进国家工作人员增强宪法意识，增强履行职务的使命感和责任感。</w:t>
      </w:r>
      <w:r w:rsidRPr="00062F32">
        <w:rPr>
          <w:rFonts w:ascii="宋体" w:eastAsia="宋体" w:hAnsi="宋体" w:cs="宋体"/>
          <w:color w:val="666666"/>
          <w:kern w:val="0"/>
          <w:sz w:val="23"/>
          <w:szCs w:val="23"/>
          <w:bdr w:val="none" w:sz="0" w:space="0" w:color="auto" w:frame="1"/>
        </w:rPr>
        <w:t>xx自己展开论述即可xxx</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007AAA"/>
          <w:kern w:val="0"/>
          <w:sz w:val="23"/>
          <w:szCs w:val="23"/>
          <w:bdr w:val="none" w:sz="0" w:space="0" w:color="auto" w:frame="1"/>
        </w:rPr>
        <w:t>之于公众:</w:t>
      </w:r>
      <w:r w:rsidRPr="00062F32">
        <w:rPr>
          <w:rFonts w:ascii="宋体" w:eastAsia="宋体" w:hAnsi="宋体" w:cs="宋体"/>
          <w:b/>
          <w:bCs/>
          <w:color w:val="666666"/>
          <w:kern w:val="0"/>
          <w:sz w:val="23"/>
          <w:szCs w:val="23"/>
          <w:bdr w:val="none" w:sz="0" w:space="0" w:color="auto" w:frame="1"/>
        </w:rPr>
        <w:t>可以塑造公众的宪法信仰、法治信仰。</w:t>
      </w:r>
      <w:r w:rsidRPr="00062F32">
        <w:rPr>
          <w:rFonts w:ascii="宋体" w:eastAsia="宋体" w:hAnsi="宋体" w:cs="宋体"/>
          <w:color w:val="666666"/>
          <w:kern w:val="0"/>
          <w:sz w:val="23"/>
          <w:szCs w:val="23"/>
          <w:bdr w:val="none" w:sz="0" w:space="0" w:color="auto" w:frame="1"/>
        </w:rPr>
        <w:t>xx自己展开论述即可xxx</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题外话:</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宪法地位背两句话(减轻压力，多背少背，总之地位你写了，分数就在了)</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宪法是国家的根本大法，是治国安邦的总章程。宪法具有根本性、全局性、稳定性、长期性。</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关于宣誓制度，背这句话:</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以庄严的仪式，唤起宜誓者对宪法、国家和人民的忠诚与尊重;它更超越了仪式而成为一种郑重承诺，违反者要承担法律和道义责任。</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shd w:val="clear" w:color="auto" w:fill="FFFFFF"/>
        <w:jc w:val="center"/>
        <w:rPr>
          <w:rFonts w:ascii="Microsoft YaHei UI" w:eastAsia="Microsoft YaHei UI" w:hAnsi="Microsoft YaHei UI" w:cs="宋体"/>
          <w:color w:val="333333"/>
          <w:spacing w:val="8"/>
          <w:kern w:val="0"/>
          <w:sz w:val="26"/>
          <w:szCs w:val="26"/>
        </w:rPr>
      </w:pPr>
      <w:r w:rsidRPr="00062F32">
        <w:rPr>
          <w:rFonts w:ascii="Microsoft YaHei UI" w:eastAsia="Microsoft YaHei UI" w:hAnsi="Microsoft YaHei UI" w:cs="宋体" w:hint="eastAsia"/>
          <w:b/>
          <w:bCs/>
          <w:color w:val="888888"/>
          <w:spacing w:val="8"/>
          <w:kern w:val="0"/>
          <w:szCs w:val="21"/>
          <w:bdr w:val="none" w:sz="0" w:space="0" w:color="auto" w:frame="1"/>
        </w:rPr>
        <w:t>===========第一卷结束============</w:t>
      </w:r>
    </w:p>
    <w:p w:rsidR="00062F32" w:rsidRPr="00062F32" w:rsidRDefault="00062F32" w:rsidP="00062F32">
      <w:pPr>
        <w:widowControl/>
        <w:jc w:val="left"/>
        <w:rPr>
          <w:rFonts w:ascii="宋体" w:eastAsia="宋体" w:hAnsi="宋体" w:cs="宋体" w:hint="eastAsia"/>
          <w:kern w:val="0"/>
          <w:sz w:val="24"/>
          <w:szCs w:val="24"/>
        </w:rPr>
      </w:pPr>
      <w:r w:rsidRPr="00062F32">
        <w:rPr>
          <w:rFonts w:ascii="宋体" w:eastAsia="宋体" w:hAnsi="宋体" w:cs="宋体"/>
          <w:kern w:val="0"/>
          <w:sz w:val="24"/>
          <w:szCs w:val="24"/>
        </w:rPr>
        <w:pict>
          <v:rect id="_x0000_i1026" style="width:0;height:.75pt" o:hralign="left" o:hrstd="t" o:hrnoshade="t" o:hr="t" fillcolor="#333" stroked="f"/>
        </w:pict>
      </w:r>
    </w:p>
    <w:p w:rsidR="00062F32" w:rsidRPr="00062F32" w:rsidRDefault="00062F32" w:rsidP="00062F32">
      <w:pPr>
        <w:widowControl/>
        <w:shd w:val="clear" w:color="auto" w:fill="FFFFFF"/>
        <w:rPr>
          <w:rFonts w:ascii="Microsoft YaHei UI" w:eastAsia="Microsoft YaHei UI" w:hAnsi="Microsoft YaHei UI" w:cs="宋体"/>
          <w:color w:val="333333"/>
          <w:spacing w:val="8"/>
          <w:kern w:val="0"/>
          <w:sz w:val="26"/>
          <w:szCs w:val="26"/>
        </w:rPr>
      </w:pPr>
      <w:r w:rsidRPr="00062F32">
        <w:rPr>
          <w:rFonts w:ascii="Microsoft YaHei UI" w:eastAsia="Microsoft YaHei UI" w:hAnsi="Microsoft YaHei UI" w:cs="宋体" w:hint="eastAsia"/>
          <w:color w:val="333333"/>
          <w:spacing w:val="8"/>
          <w:kern w:val="0"/>
          <w:sz w:val="26"/>
          <w:szCs w:val="26"/>
        </w:rPr>
        <w:br/>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FF2941"/>
          <w:spacing w:val="8"/>
          <w:kern w:val="0"/>
          <w:sz w:val="24"/>
          <w:szCs w:val="24"/>
          <w:bdr w:val="none" w:sz="0" w:space="0" w:color="auto" w:frame="1"/>
        </w:rPr>
        <w:br/>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FF2941"/>
          <w:spacing w:val="8"/>
          <w:kern w:val="0"/>
          <w:sz w:val="24"/>
          <w:szCs w:val="24"/>
          <w:bdr w:val="none" w:sz="0" w:space="0" w:color="auto" w:frame="1"/>
        </w:rPr>
        <w:t>???</w:t>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7B0C00"/>
          <w:spacing w:val="8"/>
          <w:kern w:val="0"/>
          <w:szCs w:val="21"/>
          <w:bdr w:val="none" w:sz="0" w:space="0" w:color="auto" w:frame="1"/>
        </w:rPr>
        <w:br/>
      </w:r>
    </w:p>
    <w:p w:rsidR="00062F32" w:rsidRPr="00062F32" w:rsidRDefault="00062F32" w:rsidP="00062F32">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FFACAA"/>
          <w:spacing w:val="8"/>
          <w:kern w:val="0"/>
          <w:sz w:val="24"/>
          <w:szCs w:val="24"/>
          <w:bdr w:val="none" w:sz="0" w:space="0" w:color="auto" w:frame="1"/>
        </w:rPr>
        <w:t>第二套肖8卷思修大题——</w:t>
      </w:r>
    </w:p>
    <w:p w:rsidR="00062F32" w:rsidRPr="00062F32" w:rsidRDefault="00062F32" w:rsidP="00062F32">
      <w:pPr>
        <w:widowControl/>
        <w:spacing w:line="405" w:lineRule="atLeast"/>
        <w:jc w:val="left"/>
        <w:rPr>
          <w:rFonts w:ascii="宋体" w:eastAsia="宋体" w:hAnsi="宋体" w:cs="宋体" w:hint="eastAsia"/>
          <w:color w:val="666666"/>
          <w:kern w:val="0"/>
          <w:sz w:val="23"/>
          <w:szCs w:val="23"/>
        </w:rPr>
      </w:pPr>
    </w:p>
    <w:p w:rsidR="00062F32" w:rsidRPr="00062F32" w:rsidRDefault="00062F32" w:rsidP="00062F32">
      <w:pPr>
        <w:widowControl/>
        <w:numPr>
          <w:ilvl w:val="0"/>
          <w:numId w:val="3"/>
        </w:numPr>
        <w:ind w:left="90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问题1:为什么说“答案正在于如何诠释平凡二字”?</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FFA900"/>
        </w:rPr>
        <w:t>原答:</w:t>
      </w:r>
      <w:r w:rsidRPr="00062F32">
        <w:rPr>
          <w:rFonts w:ascii="宋体" w:eastAsia="宋体" w:hAnsi="宋体" w:cs="宋体"/>
          <w:color w:val="666666"/>
          <w:kern w:val="0"/>
          <w:sz w:val="23"/>
          <w:szCs w:val="23"/>
          <w:bdr w:val="none" w:sz="0" w:space="0" w:color="auto" w:frame="1"/>
        </w:rPr>
        <w:t>王继才三十二年如一日，一生专注做好一件事，以行动兑现了“要一直守到守不动为止”的人生承诺，用生命书写了守岛卫国的不凡华章。伟大出自平凡，英雄来自人民。把每一项平凡工作做好就是不平凡。王继才，代表了我们身边千千万万辛勤奉献的普通人，他们勤勤恳恳做好本职工作，默默无闻书写人生篇章，是国家真正的英雄。</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rPr>
        <w:t>这个答案的框架实际是这样的:</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王xxx的事迹就是对平凡的诠释，它让我们学会(知道)了xxx道理。</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  </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lastRenderedPageBreak/>
        <w:t>题外话:</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答案来自文章提炼，本答可不背诵。如考了这个主题，你要从材料中提炼总结。</w:t>
      </w:r>
      <w:r w:rsidRPr="00062F32">
        <w:rPr>
          <w:rFonts w:ascii="宋体" w:eastAsia="宋体" w:hAnsi="宋体" w:cs="宋体"/>
          <w:b/>
          <w:bCs/>
          <w:color w:val="7B0C00"/>
          <w:kern w:val="0"/>
          <w:sz w:val="23"/>
          <w:szCs w:val="23"/>
          <w:bdr w:val="none" w:sz="0" w:space="0" w:color="auto" w:frame="1"/>
        </w:rPr>
        <w:t>近几年思修考试很多内容不来自课本，也无押题，同学们一定要学会从材料中提炼答案，分析题顾名思义是让你分析，实际上教育部标准答案也是对材料分析得出的答案。</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jc w:val="left"/>
        <w:rPr>
          <w:rFonts w:ascii="宋体" w:eastAsia="宋体" w:hAnsi="宋体" w:cs="宋体"/>
          <w:kern w:val="0"/>
          <w:sz w:val="24"/>
          <w:szCs w:val="24"/>
        </w:rPr>
      </w:pPr>
      <w:r w:rsidRPr="00062F32">
        <w:rPr>
          <w:rFonts w:ascii="宋体" w:eastAsia="宋体" w:hAnsi="宋体" w:cs="宋体"/>
          <w:kern w:val="0"/>
          <w:sz w:val="24"/>
          <w:szCs w:val="24"/>
        </w:rPr>
        <w:pict>
          <v:rect id="_x0000_i1027" style="width:0;height:.75pt" o:hralign="center" o:hrstd="t" o:hr="t" fillcolor="#a0a0a0" stroked="f"/>
        </w:pic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numPr>
          <w:ilvl w:val="0"/>
          <w:numId w:val="4"/>
        </w:numPr>
        <w:ind w:left="90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问题2:王继才和中国民航英雄机组的事迹对我们有何启示?</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FFA900"/>
        </w:rPr>
        <w:t>原答:</w:t>
      </w:r>
      <w:r w:rsidRPr="00062F32">
        <w:rPr>
          <w:rFonts w:ascii="宋体" w:eastAsia="宋体" w:hAnsi="宋体" w:cs="宋体"/>
          <w:color w:val="666666"/>
          <w:kern w:val="0"/>
          <w:sz w:val="23"/>
          <w:szCs w:val="23"/>
          <w:bdr w:val="none" w:sz="0" w:space="0" w:color="auto" w:frame="1"/>
        </w:rPr>
        <w:t>学习英雄事迹，弘扬英雄精神，就是要把非凡英雄精神体现在平凡工作岗位上。时代在发展，各行各业都需要平凡的英雄。每个人要把自己的人生和理想同祖国的前途、民族的命运紧密联系在一起， 把日常每一项平凡的工作做好，那就是不平凡。每一个人都站好自己的岗，爱岗敬业，热爱自己的工作岗位、对工作极端负责、敬重自己所从事的职业，干一行爱一行，爱一行钻一行，精益求精，尽职尽责，我们的国家就会越来越美好;当人人都为了实现中华民族伟大复兴肯钻研、下苦功、立新功，民族就会更有希望。</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rPr>
        <w:t>思修上很大可能性用得上的回答怎么办的话术:</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每个人要把自己的人生和理想同祖国的前途、民族的命运紧密联系在一起。把日常每一项平凡的工作做好，那就是不平凡。</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shd w:val="clear" w:color="auto" w:fill="FFFFFF"/>
        <w:jc w:val="center"/>
        <w:rPr>
          <w:rFonts w:ascii="Microsoft YaHei UI" w:eastAsia="Microsoft YaHei UI" w:hAnsi="Microsoft YaHei UI" w:cs="宋体"/>
          <w:color w:val="333333"/>
          <w:spacing w:val="8"/>
          <w:kern w:val="0"/>
          <w:sz w:val="26"/>
          <w:szCs w:val="26"/>
        </w:rPr>
      </w:pPr>
      <w:r w:rsidRPr="00062F32">
        <w:rPr>
          <w:rFonts w:ascii="Microsoft YaHei UI" w:eastAsia="Microsoft YaHei UI" w:hAnsi="Microsoft YaHei UI" w:cs="宋体" w:hint="eastAsia"/>
          <w:b/>
          <w:bCs/>
          <w:color w:val="888888"/>
          <w:spacing w:val="8"/>
          <w:kern w:val="0"/>
          <w:szCs w:val="21"/>
          <w:bdr w:val="none" w:sz="0" w:space="0" w:color="auto" w:frame="1"/>
        </w:rPr>
        <w:t>===========第二卷结束============</w:t>
      </w:r>
    </w:p>
    <w:p w:rsidR="00062F32" w:rsidRPr="00062F32" w:rsidRDefault="00062F32" w:rsidP="00062F32">
      <w:pPr>
        <w:widowControl/>
        <w:jc w:val="left"/>
        <w:rPr>
          <w:rFonts w:ascii="宋体" w:eastAsia="宋体" w:hAnsi="宋体" w:cs="宋体" w:hint="eastAsia"/>
          <w:kern w:val="0"/>
          <w:sz w:val="24"/>
          <w:szCs w:val="24"/>
        </w:rPr>
      </w:pPr>
      <w:r w:rsidRPr="00062F32">
        <w:rPr>
          <w:rFonts w:ascii="宋体" w:eastAsia="宋体" w:hAnsi="宋体" w:cs="宋体"/>
          <w:kern w:val="0"/>
          <w:sz w:val="24"/>
          <w:szCs w:val="24"/>
        </w:rPr>
        <w:pict>
          <v:rect id="_x0000_i1028" style="width:0;height:.75pt" o:hralign="left" o:hrstd="t" o:hrnoshade="t" o:hr="t" fillcolor="#333" stroked="f"/>
        </w:pict>
      </w:r>
    </w:p>
    <w:p w:rsidR="00062F32" w:rsidRPr="00062F32" w:rsidRDefault="00062F32" w:rsidP="00062F32">
      <w:pPr>
        <w:widowControl/>
        <w:shd w:val="clear" w:color="auto" w:fill="FFFFFF"/>
        <w:rPr>
          <w:rFonts w:ascii="Microsoft YaHei UI" w:eastAsia="Microsoft YaHei UI" w:hAnsi="Microsoft YaHei UI" w:cs="宋体"/>
          <w:color w:val="333333"/>
          <w:spacing w:val="8"/>
          <w:kern w:val="0"/>
          <w:sz w:val="26"/>
          <w:szCs w:val="26"/>
        </w:rPr>
      </w:pPr>
      <w:r w:rsidRPr="00062F32">
        <w:rPr>
          <w:rFonts w:ascii="Microsoft YaHei UI" w:eastAsia="Microsoft YaHei UI" w:hAnsi="Microsoft YaHei UI" w:cs="宋体" w:hint="eastAsia"/>
          <w:color w:val="333333"/>
          <w:spacing w:val="8"/>
          <w:kern w:val="0"/>
          <w:sz w:val="26"/>
          <w:szCs w:val="26"/>
        </w:rPr>
        <w:br/>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FF2941"/>
          <w:spacing w:val="8"/>
          <w:kern w:val="0"/>
          <w:sz w:val="24"/>
          <w:szCs w:val="24"/>
          <w:bdr w:val="none" w:sz="0" w:space="0" w:color="auto" w:frame="1"/>
        </w:rPr>
        <w:br/>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FF2941"/>
          <w:spacing w:val="8"/>
          <w:kern w:val="0"/>
          <w:sz w:val="24"/>
          <w:szCs w:val="24"/>
          <w:bdr w:val="none" w:sz="0" w:space="0" w:color="auto" w:frame="1"/>
        </w:rPr>
        <w:t>???</w:t>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7B0C00"/>
          <w:spacing w:val="8"/>
          <w:kern w:val="0"/>
          <w:szCs w:val="21"/>
          <w:bdr w:val="none" w:sz="0" w:space="0" w:color="auto" w:frame="1"/>
        </w:rPr>
        <w:br/>
      </w:r>
    </w:p>
    <w:p w:rsidR="00062F32" w:rsidRPr="00062F32" w:rsidRDefault="00062F32" w:rsidP="00062F32">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FFACAA"/>
          <w:spacing w:val="8"/>
          <w:kern w:val="0"/>
          <w:sz w:val="24"/>
          <w:szCs w:val="24"/>
          <w:bdr w:val="none" w:sz="0" w:space="0" w:color="auto" w:frame="1"/>
        </w:rPr>
        <w:t>第三套肖8卷思修大题——</w:t>
      </w:r>
    </w:p>
    <w:p w:rsidR="00062F32" w:rsidRPr="00062F32" w:rsidRDefault="00062F32" w:rsidP="00062F32">
      <w:pPr>
        <w:widowControl/>
        <w:spacing w:line="405" w:lineRule="atLeast"/>
        <w:jc w:val="left"/>
        <w:rPr>
          <w:rFonts w:ascii="宋体" w:eastAsia="宋体" w:hAnsi="宋体" w:cs="宋体" w:hint="eastAsia"/>
          <w:color w:val="666666"/>
          <w:kern w:val="0"/>
          <w:sz w:val="23"/>
          <w:szCs w:val="23"/>
        </w:rPr>
      </w:pPr>
    </w:p>
    <w:p w:rsidR="00062F32" w:rsidRPr="00062F32" w:rsidRDefault="00062F32" w:rsidP="00062F32">
      <w:pPr>
        <w:widowControl/>
        <w:numPr>
          <w:ilvl w:val="0"/>
          <w:numId w:val="5"/>
        </w:numPr>
        <w:ind w:left="90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问题1:结合材料1、2,指出材料3的案件得到公正高效审理说明了什么?</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FFA900"/>
        </w:rPr>
        <w:lastRenderedPageBreak/>
        <w:t>原答:</w:t>
      </w:r>
      <w:r w:rsidRPr="00062F32">
        <w:rPr>
          <w:rFonts w:ascii="宋体" w:eastAsia="宋体" w:hAnsi="宋体" w:cs="宋体"/>
          <w:color w:val="666666"/>
          <w:kern w:val="0"/>
          <w:sz w:val="23"/>
          <w:szCs w:val="23"/>
          <w:bdr w:val="none" w:sz="0" w:space="0" w:color="auto" w:frame="1"/>
        </w:rPr>
        <w:t>叶挺创作的《囚歌》体现了大无畏的革命精神，《囚歌》 内容所凝聚的民族历史记忆，是当代中国社会核心价值观的重要来源和组成部分，承载了中华民族几代人的共同记忆，也是我国作为一个民族国家所不可或缺的精神内核。案涉视频对《囚歌》内容进行篡改并通过网络平台快速传播，不仅侵犯了革命先烈及其后人的人格尊严，也严重伤害了社会公众的民族和历史感情。英雄烈士名誉不容亵渎。案件的公正高效审理，是法治的亮剑，充分彰显了依法惩治侵犯英烈名誉行为的坚定决心;也是严肃的警示，向泛娱乐化和历史虚无主义等歪风邪气坚决说不，对于依法维护英雄烈士光辉形象，崇尚英雄，敬仰先烈，弘扬社会主义核心价值观具有重要的示范引导作用。</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007AAA"/>
        </w:rPr>
        <w:t>简化答案(你背这个) </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结合材料阐明《囚歌》的意义(不是重点。结合材料自己也能写得出来)。</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涉案视频对《囚歌》内容进行篡改，不仅侵犯了革命先烈及其后人的人格尊严，也严重伤害了社会公众的民族和历史感情。</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案件的公正高效审理，是法治的亮剑;</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也是严肃的警示，对于弘扬社会主义核心价值观具有重要的示范弓引导作用。</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br/>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对于简化答案的说明，教你怎么记:</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涉案视频罪在:</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1)对私——侵犯先烈和后人。</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2)对公——民族和历史感情。</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高效审理说明:</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1)法治的胜利;</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2)对类似事件的严肃警示。</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jc w:val="left"/>
        <w:rPr>
          <w:rFonts w:ascii="宋体" w:eastAsia="宋体" w:hAnsi="宋体" w:cs="宋体"/>
          <w:kern w:val="0"/>
          <w:sz w:val="24"/>
          <w:szCs w:val="24"/>
        </w:rPr>
      </w:pPr>
      <w:r w:rsidRPr="00062F32">
        <w:rPr>
          <w:rFonts w:ascii="宋体" w:eastAsia="宋体" w:hAnsi="宋体" w:cs="宋体"/>
          <w:kern w:val="0"/>
          <w:sz w:val="24"/>
          <w:szCs w:val="24"/>
        </w:rPr>
        <w:pict>
          <v:rect id="_x0000_i1029" style="width:0;height:.75pt" o:hralign="center" o:hrstd="t" o:hr="t" fillcolor="#a0a0a0" stroked="f"/>
        </w:pic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numPr>
          <w:ilvl w:val="0"/>
          <w:numId w:val="6"/>
        </w:numPr>
        <w:ind w:left="90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问题2:为什么说网络不是“法外之地”，同样要讲法治?</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FFA900"/>
        </w:rPr>
        <w:t>原答:</w:t>
      </w:r>
      <w:r w:rsidRPr="00062F32">
        <w:rPr>
          <w:rFonts w:ascii="宋体" w:eastAsia="宋体" w:hAnsi="宋体" w:cs="宋体"/>
          <w:color w:val="666666"/>
          <w:kern w:val="0"/>
          <w:sz w:val="23"/>
          <w:szCs w:val="23"/>
          <w:bdr w:val="none" w:sz="0" w:space="0" w:color="auto" w:frame="1"/>
        </w:rPr>
        <w:t>网络空间也是公共领域。公共生活需要公共秩序。有序的公共生活是社会生产活动的重要基础;是提高社会成员生活质量的基本保障;是社会文明的重要标志。网络空间是虚拟的，但运用网络空间的主体是现实的。网络空间与现实社会一样，既要提倡自由，也要遵守秩序，守法律，讲道德。我们既要充分尊重网民交流思想、表达意愿的权利，也要构建良好的网络秩序，对挑战法律底线、违反公序良俗的行为，要加以惩罚和制止，切实净化网络环境，这也是为了更好保障广大网民的合法权益和社会公共利益。</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rPr>
        <w:t>简化答案(你背这个) :</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网络空间也是公共领域。公共生活需要公共秩序。</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1、有序的公共生活的重要性，选两句话阐述:有序的公共生活是社会生产活动的重要基础;是社会文明的重要标志。</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2、有序的公共生活的规则:有序的公共生活既要提倡自由，也要遵守秩序，守法律，讲道德。对挑战法律底线、违反公序良俗的行为，要加以惩罚和制止。</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对于简化答案的说明，教你怎么记:</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为什么网络要讲法治呢?</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因为网络也是公共领域，公共领城就是要讲公共秩序</w:t>
      </w:r>
      <w:r w:rsidRPr="00062F32">
        <w:rPr>
          <w:rFonts w:ascii="宋体" w:eastAsia="宋体" w:hAnsi="宋体" w:cs="宋体"/>
          <w:color w:val="666666"/>
          <w:kern w:val="0"/>
          <w:sz w:val="23"/>
          <w:szCs w:val="23"/>
          <w:bdr w:val="none" w:sz="0" w:space="0" w:color="auto" w:frame="1"/>
        </w:rPr>
        <w:t>(这句话最重要)。</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再阐述公共秩序的重要性和规则。</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shd w:val="clear" w:color="auto" w:fill="FFFFFF"/>
        <w:jc w:val="center"/>
        <w:rPr>
          <w:rFonts w:ascii="Microsoft YaHei UI" w:eastAsia="Microsoft YaHei UI" w:hAnsi="Microsoft YaHei UI" w:cs="宋体"/>
          <w:color w:val="333333"/>
          <w:spacing w:val="8"/>
          <w:kern w:val="0"/>
          <w:sz w:val="26"/>
          <w:szCs w:val="26"/>
        </w:rPr>
      </w:pPr>
      <w:r w:rsidRPr="00062F32">
        <w:rPr>
          <w:rFonts w:ascii="Microsoft YaHei UI" w:eastAsia="Microsoft YaHei UI" w:hAnsi="Microsoft YaHei UI" w:cs="宋体" w:hint="eastAsia"/>
          <w:b/>
          <w:bCs/>
          <w:color w:val="888888"/>
          <w:spacing w:val="8"/>
          <w:kern w:val="0"/>
          <w:szCs w:val="21"/>
          <w:bdr w:val="none" w:sz="0" w:space="0" w:color="auto" w:frame="1"/>
        </w:rPr>
        <w:t>===========第三卷结束============</w:t>
      </w:r>
    </w:p>
    <w:p w:rsidR="00062F32" w:rsidRPr="00062F32" w:rsidRDefault="00062F32" w:rsidP="00062F32">
      <w:pPr>
        <w:widowControl/>
        <w:jc w:val="left"/>
        <w:rPr>
          <w:rFonts w:ascii="宋体" w:eastAsia="宋体" w:hAnsi="宋体" w:cs="宋体" w:hint="eastAsia"/>
          <w:kern w:val="0"/>
          <w:sz w:val="24"/>
          <w:szCs w:val="24"/>
        </w:rPr>
      </w:pPr>
      <w:r w:rsidRPr="00062F32">
        <w:rPr>
          <w:rFonts w:ascii="宋体" w:eastAsia="宋体" w:hAnsi="宋体" w:cs="宋体"/>
          <w:kern w:val="0"/>
          <w:sz w:val="24"/>
          <w:szCs w:val="24"/>
        </w:rPr>
        <w:pict>
          <v:rect id="_x0000_i1030" style="width:0;height:.75pt" o:hralign="left" o:hrstd="t" o:hrnoshade="t" o:hr="t" fillcolor="#333" stroked="f"/>
        </w:pict>
      </w:r>
    </w:p>
    <w:p w:rsidR="00062F32" w:rsidRPr="00062F32" w:rsidRDefault="00062F32" w:rsidP="00062F32">
      <w:pPr>
        <w:widowControl/>
        <w:shd w:val="clear" w:color="auto" w:fill="FFFFFF"/>
        <w:rPr>
          <w:rFonts w:ascii="Microsoft YaHei UI" w:eastAsia="Microsoft YaHei UI" w:hAnsi="Microsoft YaHei UI" w:cs="宋体"/>
          <w:color w:val="333333"/>
          <w:spacing w:val="8"/>
          <w:kern w:val="0"/>
          <w:sz w:val="26"/>
          <w:szCs w:val="26"/>
        </w:rPr>
      </w:pPr>
      <w:r w:rsidRPr="00062F32">
        <w:rPr>
          <w:rFonts w:ascii="Microsoft YaHei UI" w:eastAsia="Microsoft YaHei UI" w:hAnsi="Microsoft YaHei UI" w:cs="宋体" w:hint="eastAsia"/>
          <w:color w:val="333333"/>
          <w:spacing w:val="8"/>
          <w:kern w:val="0"/>
          <w:sz w:val="26"/>
          <w:szCs w:val="26"/>
        </w:rPr>
        <w:br/>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FF2941"/>
          <w:spacing w:val="8"/>
          <w:kern w:val="0"/>
          <w:sz w:val="24"/>
          <w:szCs w:val="24"/>
          <w:bdr w:val="none" w:sz="0" w:space="0" w:color="auto" w:frame="1"/>
        </w:rPr>
        <w:br/>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FF2941"/>
          <w:spacing w:val="8"/>
          <w:kern w:val="0"/>
          <w:sz w:val="24"/>
          <w:szCs w:val="24"/>
          <w:bdr w:val="none" w:sz="0" w:space="0" w:color="auto" w:frame="1"/>
        </w:rPr>
        <w:t>???</w:t>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7B0C00"/>
          <w:spacing w:val="8"/>
          <w:kern w:val="0"/>
          <w:szCs w:val="21"/>
          <w:bdr w:val="none" w:sz="0" w:space="0" w:color="auto" w:frame="1"/>
        </w:rPr>
        <w:br/>
      </w:r>
    </w:p>
    <w:p w:rsidR="00062F32" w:rsidRPr="00062F32" w:rsidRDefault="00062F32" w:rsidP="00062F32">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FFACAA"/>
          <w:spacing w:val="8"/>
          <w:kern w:val="0"/>
          <w:sz w:val="24"/>
          <w:szCs w:val="24"/>
          <w:bdr w:val="none" w:sz="0" w:space="0" w:color="auto" w:frame="1"/>
        </w:rPr>
        <w:t>第四套肖8卷思修大题</w:t>
      </w:r>
    </w:p>
    <w:p w:rsidR="00062F32" w:rsidRPr="00062F32" w:rsidRDefault="00062F32" w:rsidP="00062F32">
      <w:pPr>
        <w:widowControl/>
        <w:ind w:left="120" w:right="120"/>
        <w:rPr>
          <w:rFonts w:ascii="宋体" w:eastAsia="宋体" w:hAnsi="宋体" w:cs="宋体" w:hint="eastAsia"/>
          <w:color w:val="666666"/>
          <w:kern w:val="0"/>
          <w:sz w:val="23"/>
          <w:szCs w:val="23"/>
        </w:rPr>
      </w:pPr>
      <w:r w:rsidRPr="00062F32">
        <w:rPr>
          <w:rFonts w:ascii="宋体" w:eastAsia="宋体" w:hAnsi="宋体" w:cs="宋体"/>
          <w:color w:val="666666"/>
          <w:kern w:val="0"/>
          <w:sz w:val="23"/>
          <w:szCs w:val="23"/>
          <w:bdr w:val="none" w:sz="0" w:space="0" w:color="auto" w:frame="1"/>
        </w:rPr>
        <w:t> </w:t>
      </w:r>
    </w:p>
    <w:p w:rsidR="00062F32" w:rsidRPr="00062F32" w:rsidRDefault="00062F32" w:rsidP="00062F32">
      <w:pPr>
        <w:widowControl/>
        <w:numPr>
          <w:ilvl w:val="0"/>
          <w:numId w:val="7"/>
        </w:numPr>
        <w:ind w:left="90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问题1:为什么说“每一次司法公正都会温润人心"?</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FFA900"/>
        </w:rPr>
        <w:t>原答:</w:t>
      </w:r>
      <w:r w:rsidRPr="00062F32">
        <w:rPr>
          <w:rFonts w:ascii="宋体" w:eastAsia="宋体" w:hAnsi="宋体" w:cs="宋体"/>
          <w:color w:val="666666"/>
          <w:kern w:val="0"/>
          <w:sz w:val="23"/>
          <w:szCs w:val="23"/>
          <w:bdr w:val="none" w:sz="0" w:space="0" w:color="auto" w:frame="1"/>
        </w:rPr>
        <w:t>因为公正是法治的生命线，是司法活动最高的价值追求。公正司法是维护社会公平正义的最后一道防线。保证公正司法，努力让人民群众在每一个司法案件中都能感受到公平正义，就会提高司法公信力，推动全社会树立法治意识。法律不是镌刻在大理石上，而是铭刻在公民心中，法律的权威源自人民的内心拥护和真诚信仰。司法公正既会温润人心，也会增强人民尊法学法守法用法的自觉性。</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br/>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007AAA"/>
        </w:rPr>
        <w:t>简化答案(有关公正司法背这三句就好了你背这个) :</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因为公正是法治的生命线。</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公正司法是维护社会公平正义的最后一道防线。</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法律不是镌刻在大理石上，而是铭刻在公民心中，法律的权威源自人民的内心拥护和真诚信仰。</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jc w:val="left"/>
        <w:rPr>
          <w:rFonts w:ascii="宋体" w:eastAsia="宋体" w:hAnsi="宋体" w:cs="宋体"/>
          <w:kern w:val="0"/>
          <w:sz w:val="24"/>
          <w:szCs w:val="24"/>
        </w:rPr>
      </w:pPr>
      <w:r w:rsidRPr="00062F32">
        <w:rPr>
          <w:rFonts w:ascii="宋体" w:eastAsia="宋体" w:hAnsi="宋体" w:cs="宋体"/>
          <w:kern w:val="0"/>
          <w:sz w:val="24"/>
          <w:szCs w:val="24"/>
        </w:rPr>
        <w:pict>
          <v:rect id="_x0000_i1031" style="width:0;height:.75pt" o:hralign="center" o:hrstd="t" o:hr="t" fillcolor="#a0a0a0" stroked="f"/>
        </w:pic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numPr>
          <w:ilvl w:val="0"/>
          <w:numId w:val="8"/>
        </w:numPr>
        <w:ind w:left="90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lastRenderedPageBreak/>
        <w:t>问题2:最高法的报告提到这两起“小案提供了什么启示?</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FFA900"/>
        </w:rPr>
        <w:t>原答:</w:t>
      </w:r>
      <w:r w:rsidRPr="00062F32">
        <w:rPr>
          <w:rFonts w:ascii="宋体" w:eastAsia="宋体" w:hAnsi="宋体" w:cs="宋体"/>
          <w:color w:val="666666"/>
          <w:kern w:val="0"/>
          <w:sz w:val="23"/>
          <w:szCs w:val="23"/>
          <w:bdr w:val="none" w:sz="0" w:space="0" w:color="auto" w:frame="1"/>
        </w:rPr>
        <w:t>最高法的报告提到这两起“小案”，体现了最高审判机关对于那些直接影响社会风气、万众关注的个案的重视。两起“小案”的公正判决，让维护法律和公共利益的行为受到鼓励，让见义勇为者敢为，从而以公正裁判树立行为规则，引领社会风尚。</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007AAA"/>
        </w:rPr>
        <w:t>框架:</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对公——维护了法律;</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对私——鼓励。</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jc w:val="left"/>
        <w:rPr>
          <w:rFonts w:ascii="宋体" w:eastAsia="宋体" w:hAnsi="宋体" w:cs="宋体"/>
          <w:kern w:val="0"/>
          <w:sz w:val="24"/>
          <w:szCs w:val="24"/>
        </w:rPr>
      </w:pPr>
      <w:r w:rsidRPr="00062F32">
        <w:rPr>
          <w:rFonts w:ascii="宋体" w:eastAsia="宋体" w:hAnsi="宋体" w:cs="宋体"/>
          <w:kern w:val="0"/>
          <w:sz w:val="24"/>
          <w:szCs w:val="24"/>
        </w:rPr>
        <w:pict>
          <v:rect id="_x0000_i1032" style="width:0;height:.75pt" o:hralign="center" o:hrstd="t" o:hr="t" fillcolor="#a0a0a0" stroked="f"/>
        </w:pic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numPr>
          <w:ilvl w:val="0"/>
          <w:numId w:val="9"/>
        </w:numPr>
        <w:ind w:left="90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问题3:结合材料2、3,说明正版公众号安小研  如何把依法治国和以德治国结合起来，推动法治和德治相互促进。</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rPr>
        <w:t>原答:</w:t>
      </w:r>
      <w:r w:rsidRPr="00062F32">
        <w:rPr>
          <w:rFonts w:ascii="宋体" w:eastAsia="宋体" w:hAnsi="宋体" w:cs="宋体"/>
          <w:color w:val="666666"/>
          <w:kern w:val="0"/>
          <w:sz w:val="23"/>
          <w:szCs w:val="23"/>
          <w:bdr w:val="none" w:sz="0" w:space="0" w:color="auto" w:frame="1"/>
        </w:rPr>
        <w:t>推动法治和德治的相互促进，一是强化道德对法治的支撑作用。应重视发挥道德的教化作用，为全面依法治国创造良好人文环境;在道德体系中体现法治要求，发挥道德对法治的滋养作用，努力使道德体系同社会主义法律规范相衔接、相协调、相促进;在道德教育中突出法治内涵，营造全社会都讲法治、守法治的文化环境。二是把道德要求贯彻到法治建设中。以法治承载道德理念，使道德有可靠制度支撑。法律法规要树立鲜明道德导向，弘扬美德义行，立法、执法、司法都要体现社会主义道德要求，使社会主义法治成为良法善治;要把实践中广泛认同、较为成熟、操作性强的道德要求及时上升为法律规范，引导全社会崇德向善;要坚持严格执法，弘扬真善美，打击假恶丑; 要坚持公正司法，发挥司法断案惩恶扬善功能。三是运用法治手段解决道德领域突出问题。法律是底线的道德，也是道德的保障。要加强相关立法工作，依法加强对群众反映强烈的失德行为的整治。</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007AAA"/>
        </w:rPr>
        <w:t>简化答案(你背这个) :</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推动法治和德治的相互促进，</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一是强化道德对法治的支撑作用。</w:t>
      </w:r>
      <w:r w:rsidRPr="00062F32">
        <w:rPr>
          <w:rFonts w:ascii="宋体" w:eastAsia="宋体" w:hAnsi="宋体" w:cs="宋体"/>
          <w:color w:val="666666"/>
          <w:kern w:val="0"/>
          <w:sz w:val="23"/>
          <w:szCs w:val="23"/>
          <w:bdr w:val="none" w:sz="0" w:space="0" w:color="auto" w:frame="1"/>
        </w:rPr>
        <w:t>xx自己展开论述即可xxx</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二是运用法治手段解决道德领域突出问题。</w:t>
      </w:r>
      <w:r w:rsidRPr="00062F32">
        <w:rPr>
          <w:rFonts w:ascii="宋体" w:eastAsia="宋体" w:hAnsi="宋体" w:cs="宋体"/>
          <w:color w:val="666666"/>
          <w:kern w:val="0"/>
          <w:sz w:val="23"/>
          <w:szCs w:val="23"/>
          <w:bdr w:val="none" w:sz="0" w:space="0" w:color="auto" w:frame="1"/>
        </w:rPr>
        <w:t>xx自己展开论述即可xxx</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br/>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对于简化答案的说明，教你怎么记:</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道德对法治:支撑法治进道德。</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shd w:val="clear" w:color="auto" w:fill="FFFFFF"/>
        <w:jc w:val="center"/>
        <w:rPr>
          <w:rFonts w:ascii="Microsoft YaHei UI" w:eastAsia="Microsoft YaHei UI" w:hAnsi="Microsoft YaHei UI" w:cs="宋体"/>
          <w:color w:val="333333"/>
          <w:spacing w:val="8"/>
          <w:kern w:val="0"/>
          <w:sz w:val="26"/>
          <w:szCs w:val="26"/>
        </w:rPr>
      </w:pPr>
      <w:r w:rsidRPr="00062F32">
        <w:rPr>
          <w:rFonts w:ascii="Microsoft YaHei UI" w:eastAsia="Microsoft YaHei UI" w:hAnsi="Microsoft YaHei UI" w:cs="宋体" w:hint="eastAsia"/>
          <w:b/>
          <w:bCs/>
          <w:color w:val="888888"/>
          <w:spacing w:val="8"/>
          <w:kern w:val="0"/>
          <w:szCs w:val="21"/>
          <w:bdr w:val="none" w:sz="0" w:space="0" w:color="auto" w:frame="1"/>
        </w:rPr>
        <w:t>===========第四卷结束============</w:t>
      </w:r>
    </w:p>
    <w:p w:rsidR="00062F32" w:rsidRPr="00062F32" w:rsidRDefault="00062F32" w:rsidP="00062F32">
      <w:pPr>
        <w:widowControl/>
        <w:jc w:val="left"/>
        <w:rPr>
          <w:rFonts w:ascii="宋体" w:eastAsia="宋体" w:hAnsi="宋体" w:cs="宋体" w:hint="eastAsia"/>
          <w:kern w:val="0"/>
          <w:sz w:val="24"/>
          <w:szCs w:val="24"/>
        </w:rPr>
      </w:pPr>
      <w:r w:rsidRPr="00062F32">
        <w:rPr>
          <w:rFonts w:ascii="宋体" w:eastAsia="宋体" w:hAnsi="宋体" w:cs="宋体"/>
          <w:kern w:val="0"/>
          <w:sz w:val="24"/>
          <w:szCs w:val="24"/>
        </w:rPr>
        <w:pict>
          <v:rect id="_x0000_i1033" style="width:0;height:.75pt" o:hralign="left" o:hrstd="t" o:hrnoshade="t" o:hr="t" fillcolor="#333" stroked="f"/>
        </w:pict>
      </w:r>
    </w:p>
    <w:p w:rsidR="00062F32" w:rsidRPr="00062F32" w:rsidRDefault="00062F32" w:rsidP="00062F32">
      <w:pPr>
        <w:widowControl/>
        <w:shd w:val="clear" w:color="auto" w:fill="FFFFFF"/>
        <w:rPr>
          <w:rFonts w:ascii="Microsoft YaHei UI" w:eastAsia="Microsoft YaHei UI" w:hAnsi="Microsoft YaHei UI" w:cs="宋体"/>
          <w:color w:val="333333"/>
          <w:spacing w:val="8"/>
          <w:kern w:val="0"/>
          <w:sz w:val="26"/>
          <w:szCs w:val="26"/>
        </w:rPr>
      </w:pPr>
      <w:r w:rsidRPr="00062F32">
        <w:rPr>
          <w:rFonts w:ascii="Microsoft YaHei UI" w:eastAsia="Microsoft YaHei UI" w:hAnsi="Microsoft YaHei UI" w:cs="宋体" w:hint="eastAsia"/>
          <w:color w:val="333333"/>
          <w:spacing w:val="8"/>
          <w:kern w:val="0"/>
          <w:sz w:val="26"/>
          <w:szCs w:val="26"/>
        </w:rPr>
        <w:br/>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FF2941"/>
          <w:spacing w:val="8"/>
          <w:kern w:val="0"/>
          <w:sz w:val="24"/>
          <w:szCs w:val="24"/>
          <w:bdr w:val="none" w:sz="0" w:space="0" w:color="auto" w:frame="1"/>
        </w:rPr>
        <w:lastRenderedPageBreak/>
        <w:br/>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FF2941"/>
          <w:spacing w:val="8"/>
          <w:kern w:val="0"/>
          <w:sz w:val="24"/>
          <w:szCs w:val="24"/>
          <w:bdr w:val="none" w:sz="0" w:space="0" w:color="auto" w:frame="1"/>
        </w:rPr>
        <w:t>???</w:t>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7B0C00"/>
          <w:spacing w:val="8"/>
          <w:kern w:val="0"/>
          <w:szCs w:val="21"/>
          <w:bdr w:val="none" w:sz="0" w:space="0" w:color="auto" w:frame="1"/>
        </w:rPr>
        <w:br/>
      </w:r>
    </w:p>
    <w:p w:rsidR="00062F32" w:rsidRPr="00062F32" w:rsidRDefault="00062F32" w:rsidP="00062F32">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FFACAA"/>
          <w:spacing w:val="8"/>
          <w:kern w:val="0"/>
          <w:sz w:val="24"/>
          <w:szCs w:val="24"/>
          <w:bdr w:val="none" w:sz="0" w:space="0" w:color="auto" w:frame="1"/>
        </w:rPr>
        <w:t>第五套肖8卷思修大题——</w:t>
      </w:r>
    </w:p>
    <w:p w:rsidR="00062F32" w:rsidRPr="00062F32" w:rsidRDefault="00062F32" w:rsidP="00062F32">
      <w:pPr>
        <w:widowControl/>
        <w:spacing w:line="405" w:lineRule="atLeast"/>
        <w:jc w:val="left"/>
        <w:rPr>
          <w:rFonts w:ascii="宋体" w:eastAsia="宋体" w:hAnsi="宋体" w:cs="宋体" w:hint="eastAsia"/>
          <w:color w:val="666666"/>
          <w:kern w:val="0"/>
          <w:sz w:val="23"/>
          <w:szCs w:val="23"/>
        </w:rPr>
      </w:pPr>
    </w:p>
    <w:p w:rsidR="00062F32" w:rsidRPr="00062F32" w:rsidRDefault="00062F32" w:rsidP="00062F32">
      <w:pPr>
        <w:widowControl/>
        <w:numPr>
          <w:ilvl w:val="0"/>
          <w:numId w:val="10"/>
        </w:numPr>
        <w:ind w:left="90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问题1:结合“诚信建设万里行”主题宣传活动的启动，说明诚实守信的重要性。</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FFA900"/>
        </w:rPr>
        <w:t>原答:</w:t>
      </w:r>
      <w:r w:rsidRPr="00062F32">
        <w:rPr>
          <w:rFonts w:ascii="宋体" w:eastAsia="宋体" w:hAnsi="宋体" w:cs="宋体"/>
          <w:color w:val="666666"/>
          <w:kern w:val="0"/>
          <w:sz w:val="23"/>
          <w:szCs w:val="23"/>
          <w:bdr w:val="none" w:sz="0" w:space="0" w:color="auto" w:frame="1"/>
        </w:rPr>
        <w:t>诚实守信在我国思想道德建设中具有特殊重要的作用，它既是中华民族的传统美德，也是我国公民道德建设的重点，还是社会主义核心价值观的一条重要准则。诚实就是真实无欺，既不自欺，也不欺人;守信就是重诺言，讲信誉，守信用。人无信不立，业无信不兴，国无信则衰。就社会而言，诚实守信是正常秩序的基本保证;就国家而言，诚实守信是良好的国际形象;就个人而言，诚实守信是高尚的人格力量。</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007AAA"/>
        </w:rPr>
        <w:t>简化答案(你背这个) ：</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诚实守信既是中华民族的传统美德，还是社会主义核心价值观的一条重要准则。</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就国家而言，诚实守信是良好的国际形象;</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spacing w:val="8"/>
          <w:kern w:val="0"/>
          <w:sz w:val="23"/>
          <w:szCs w:val="23"/>
          <w:bdr w:val="none" w:sz="0" w:space="0" w:color="auto" w:frame="1"/>
        </w:rPr>
        <w:t>就社会而言，诚实守信是正常秩序的基本保证;</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spacing w:val="8"/>
          <w:kern w:val="0"/>
          <w:sz w:val="23"/>
          <w:szCs w:val="23"/>
          <w:bdr w:val="none" w:sz="0" w:space="0" w:color="auto" w:frame="1"/>
        </w:rPr>
        <w:t>就个人而言，诚实守信是高尚的人格力量。</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对于简化答案的说明，教你怎么记: </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诚信的重要性。</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总的说明:二元论——传统美德; 社会主义核心价值之一。</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国家——国际形象</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社会——秩序的保证</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个人——高尚人格</w:t>
      </w:r>
    </w:p>
    <w:p w:rsidR="00062F32" w:rsidRPr="00062F32" w:rsidRDefault="00062F32" w:rsidP="00062F32">
      <w:pPr>
        <w:widowControl/>
        <w:spacing w:line="405" w:lineRule="atLeast"/>
        <w:jc w:val="center"/>
        <w:rPr>
          <w:rFonts w:ascii="宋体" w:eastAsia="宋体" w:hAnsi="宋体" w:cs="宋体"/>
          <w:color w:val="666666"/>
          <w:kern w:val="0"/>
          <w:sz w:val="23"/>
          <w:szCs w:val="23"/>
        </w:rPr>
      </w:pPr>
    </w:p>
    <w:p w:rsidR="00062F32" w:rsidRPr="00062F32" w:rsidRDefault="00062F32" w:rsidP="00062F32">
      <w:pPr>
        <w:widowControl/>
        <w:spacing w:line="405" w:lineRule="atLeast"/>
        <w:jc w:val="center"/>
        <w:rPr>
          <w:rFonts w:ascii="宋体" w:eastAsia="宋体" w:hAnsi="宋体" w:cs="宋体"/>
          <w:color w:val="666666"/>
          <w:kern w:val="0"/>
          <w:sz w:val="23"/>
          <w:szCs w:val="23"/>
        </w:rPr>
      </w:pPr>
      <w:r w:rsidRPr="00062F32">
        <w:rPr>
          <w:rFonts w:ascii="宋体" w:eastAsia="宋体" w:hAnsi="宋体" w:cs="宋体"/>
          <w:noProof/>
          <w:color w:val="32A5E7"/>
          <w:kern w:val="0"/>
          <w:sz w:val="23"/>
          <w:szCs w:val="23"/>
        </w:rPr>
        <w:lastRenderedPageBreak/>
        <w:drawing>
          <wp:inline distT="0" distB="0" distL="0" distR="0">
            <wp:extent cx="9696450" cy="6153150"/>
            <wp:effectExtent l="0" t="0" r="0" b="0"/>
            <wp:docPr id="1" name="图片 1" descr="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0" cy="6153150"/>
                    </a:xfrm>
                    <a:prstGeom prst="rect">
                      <a:avLst/>
                    </a:prstGeom>
                    <a:noFill/>
                    <a:ln>
                      <a:noFill/>
                    </a:ln>
                  </pic:spPr>
                </pic:pic>
              </a:graphicData>
            </a:graphic>
          </wp:inline>
        </w:drawing>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rPr>
        <w:br/>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rPr>
        <w:t>原答:</w:t>
      </w:r>
      <w:r w:rsidRPr="00062F32">
        <w:rPr>
          <w:rFonts w:ascii="宋体" w:eastAsia="宋体" w:hAnsi="宋体" w:cs="宋体"/>
          <w:color w:val="666666"/>
          <w:kern w:val="0"/>
          <w:sz w:val="23"/>
          <w:szCs w:val="23"/>
          <w:bdr w:val="none" w:sz="0" w:space="0" w:color="auto" w:frame="1"/>
        </w:rPr>
        <w:t>在职业道德中，诚实守信是对从业者的道德要求。它不仅是从业者步入职业殿堂的通行证，体现着从业者的道德操守和人格力量，也是在行业中扎根立足的基础。职业道德中的诚实守信，要求从业者在职业活动中诚实劳动、合法经营、信守承诺、讲求信誉。</w:t>
      </w:r>
      <w:r w:rsidRPr="00062F32">
        <w:rPr>
          <w:rFonts w:ascii="宋体" w:eastAsia="宋体" w:hAnsi="宋体" w:cs="宋体"/>
          <w:color w:val="666666"/>
          <w:kern w:val="0"/>
          <w:sz w:val="23"/>
          <w:szCs w:val="23"/>
          <w:bdr w:val="none" w:sz="0" w:space="0" w:color="auto" w:frame="1"/>
        </w:rPr>
        <w:br/>
      </w:r>
      <w:r w:rsidRPr="00062F32">
        <w:rPr>
          <w:rFonts w:ascii="宋体" w:eastAsia="宋体" w:hAnsi="宋体" w:cs="宋体"/>
          <w:color w:val="666666"/>
          <w:kern w:val="0"/>
          <w:sz w:val="23"/>
          <w:szCs w:val="23"/>
          <w:bdr w:val="none" w:sz="0" w:space="0" w:color="auto" w:frame="1"/>
        </w:rPr>
        <w:br/>
      </w:r>
      <w:r w:rsidRPr="00062F32">
        <w:rPr>
          <w:rFonts w:ascii="宋体" w:eastAsia="宋体" w:hAnsi="宋体" w:cs="宋体"/>
          <w:b/>
          <w:bCs/>
          <w:color w:val="FFFFFF"/>
          <w:kern w:val="0"/>
          <w:sz w:val="23"/>
          <w:szCs w:val="23"/>
          <w:bdr w:val="none" w:sz="0" w:space="0" w:color="auto" w:frame="1"/>
          <w:shd w:val="clear" w:color="auto" w:fill="007AAA"/>
        </w:rPr>
        <w:t>简化答案(你背这个) :</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从业者步入职业殿堂的通行证，</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是在行业中扎根立足的基础。</w:t>
      </w:r>
      <w:r w:rsidRPr="00062F32">
        <w:rPr>
          <w:rFonts w:ascii="宋体" w:eastAsia="宋体" w:hAnsi="宋体" w:cs="宋体"/>
          <w:color w:val="666666"/>
          <w:kern w:val="0"/>
          <w:sz w:val="23"/>
          <w:szCs w:val="23"/>
          <w:bdr w:val="none" w:sz="0" w:space="0" w:color="auto" w:frame="1"/>
        </w:rPr>
        <w:br/>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lastRenderedPageBreak/>
        <w:br/>
      </w:r>
    </w:p>
    <w:p w:rsidR="00062F32" w:rsidRPr="00062F32" w:rsidRDefault="00062F32" w:rsidP="00062F32">
      <w:pPr>
        <w:widowControl/>
        <w:shd w:val="clear" w:color="auto" w:fill="FFFFFF"/>
        <w:jc w:val="center"/>
        <w:rPr>
          <w:rFonts w:ascii="Microsoft YaHei UI" w:eastAsia="Microsoft YaHei UI" w:hAnsi="Microsoft YaHei UI" w:cs="宋体"/>
          <w:color w:val="333333"/>
          <w:spacing w:val="8"/>
          <w:kern w:val="0"/>
          <w:sz w:val="26"/>
          <w:szCs w:val="26"/>
        </w:rPr>
      </w:pPr>
      <w:r w:rsidRPr="00062F32">
        <w:rPr>
          <w:rFonts w:ascii="Microsoft YaHei UI" w:eastAsia="Microsoft YaHei UI" w:hAnsi="Microsoft YaHei UI" w:cs="宋体" w:hint="eastAsia"/>
          <w:b/>
          <w:bCs/>
          <w:color w:val="888888"/>
          <w:spacing w:val="8"/>
          <w:kern w:val="0"/>
          <w:szCs w:val="21"/>
          <w:bdr w:val="none" w:sz="0" w:space="0" w:color="auto" w:frame="1"/>
        </w:rPr>
        <w:t>===========第五卷结束============</w:t>
      </w:r>
    </w:p>
    <w:p w:rsidR="00062F32" w:rsidRPr="00062F32" w:rsidRDefault="00062F32" w:rsidP="00062F32">
      <w:pPr>
        <w:widowControl/>
        <w:jc w:val="left"/>
        <w:rPr>
          <w:rFonts w:ascii="宋体" w:eastAsia="宋体" w:hAnsi="宋体" w:cs="宋体" w:hint="eastAsia"/>
          <w:kern w:val="0"/>
          <w:sz w:val="24"/>
          <w:szCs w:val="24"/>
        </w:rPr>
      </w:pPr>
      <w:r w:rsidRPr="00062F32">
        <w:rPr>
          <w:rFonts w:ascii="宋体" w:eastAsia="宋体" w:hAnsi="宋体" w:cs="宋体"/>
          <w:kern w:val="0"/>
          <w:sz w:val="24"/>
          <w:szCs w:val="24"/>
        </w:rPr>
        <w:pict>
          <v:rect id="_x0000_i1034" style="width:0;height:.75pt" o:hralign="left" o:hrstd="t" o:hrnoshade="t" o:hr="t" fillcolor="#333" stroked="f"/>
        </w:pict>
      </w:r>
    </w:p>
    <w:p w:rsidR="00062F32" w:rsidRPr="00062F32" w:rsidRDefault="00062F32" w:rsidP="00062F32">
      <w:pPr>
        <w:widowControl/>
        <w:shd w:val="clear" w:color="auto" w:fill="FFFFFF"/>
        <w:rPr>
          <w:rFonts w:ascii="Microsoft YaHei UI" w:eastAsia="Microsoft YaHei UI" w:hAnsi="Microsoft YaHei UI" w:cs="宋体"/>
          <w:color w:val="333333"/>
          <w:spacing w:val="8"/>
          <w:kern w:val="0"/>
          <w:sz w:val="26"/>
          <w:szCs w:val="26"/>
        </w:rPr>
      </w:pPr>
      <w:r w:rsidRPr="00062F32">
        <w:rPr>
          <w:rFonts w:ascii="Microsoft YaHei UI" w:eastAsia="Microsoft YaHei UI" w:hAnsi="Microsoft YaHei UI" w:cs="宋体" w:hint="eastAsia"/>
          <w:color w:val="333333"/>
          <w:spacing w:val="8"/>
          <w:kern w:val="0"/>
          <w:sz w:val="26"/>
          <w:szCs w:val="26"/>
        </w:rPr>
        <w:br/>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FF2941"/>
          <w:spacing w:val="8"/>
          <w:kern w:val="0"/>
          <w:sz w:val="24"/>
          <w:szCs w:val="24"/>
          <w:bdr w:val="none" w:sz="0" w:space="0" w:color="auto" w:frame="1"/>
        </w:rPr>
        <w:br/>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FF2941"/>
          <w:spacing w:val="8"/>
          <w:kern w:val="0"/>
          <w:sz w:val="24"/>
          <w:szCs w:val="24"/>
          <w:bdr w:val="none" w:sz="0" w:space="0" w:color="auto" w:frame="1"/>
        </w:rPr>
        <w:t>???</w:t>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7B0C00"/>
          <w:spacing w:val="8"/>
          <w:kern w:val="0"/>
          <w:szCs w:val="21"/>
          <w:bdr w:val="none" w:sz="0" w:space="0" w:color="auto" w:frame="1"/>
        </w:rPr>
        <w:br/>
      </w:r>
    </w:p>
    <w:p w:rsidR="00062F32" w:rsidRPr="00062F32" w:rsidRDefault="00062F32" w:rsidP="00062F32">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FFACAA"/>
          <w:spacing w:val="8"/>
          <w:kern w:val="0"/>
          <w:sz w:val="24"/>
          <w:szCs w:val="24"/>
          <w:bdr w:val="none" w:sz="0" w:space="0" w:color="auto" w:frame="1"/>
        </w:rPr>
        <w:t>第六套肖8卷思修大题——</w:t>
      </w:r>
    </w:p>
    <w:p w:rsidR="00062F32" w:rsidRPr="00062F32" w:rsidRDefault="00062F32" w:rsidP="00062F32">
      <w:pPr>
        <w:widowControl/>
        <w:ind w:left="120" w:right="120"/>
        <w:rPr>
          <w:rFonts w:ascii="宋体" w:eastAsia="宋体" w:hAnsi="宋体" w:cs="宋体" w:hint="eastAsia"/>
          <w:color w:val="666666"/>
          <w:kern w:val="0"/>
          <w:sz w:val="23"/>
          <w:szCs w:val="23"/>
        </w:rPr>
      </w:pPr>
      <w:r w:rsidRPr="00062F32">
        <w:rPr>
          <w:rFonts w:ascii="宋体" w:eastAsia="宋体" w:hAnsi="宋体" w:cs="宋体"/>
          <w:color w:val="666666"/>
          <w:kern w:val="0"/>
          <w:sz w:val="23"/>
          <w:szCs w:val="23"/>
          <w:bdr w:val="none" w:sz="0" w:space="0" w:color="auto" w:frame="1"/>
        </w:rPr>
        <w:br/>
      </w:r>
    </w:p>
    <w:p w:rsidR="00062F32" w:rsidRPr="00062F32" w:rsidRDefault="00062F32" w:rsidP="00062F32">
      <w:pPr>
        <w:widowControl/>
        <w:numPr>
          <w:ilvl w:val="0"/>
          <w:numId w:val="11"/>
        </w:numPr>
        <w:ind w:left="90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问题1:如何理解宪法法律至上?</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FFA900"/>
        </w:rPr>
        <w:t>原答:</w:t>
      </w:r>
      <w:r w:rsidRPr="00062F32">
        <w:rPr>
          <w:rFonts w:ascii="宋体" w:eastAsia="宋体" w:hAnsi="宋体" w:cs="宋体"/>
          <w:color w:val="666666"/>
          <w:kern w:val="0"/>
          <w:sz w:val="23"/>
          <w:szCs w:val="23"/>
          <w:bdr w:val="none" w:sz="0" w:space="0" w:color="auto" w:frame="1"/>
        </w:rPr>
        <w:t>法律至上是指在国家或社会的所有规范中，法律是地位最高、效力最广、强制力最大的规范。法律至.上具体表现为法律的普遍适用性、优先适用性和不可违抗性。法律至上尤其指宪法至上。我国宪法实现了党的主张和人民意志的高度统一，具有显著优势、坚实基础、强大生命力。宪法至上地位主要体现在其特有的作用、效力和内容等方面。第一，我国宪法是国家的根本法，是治国安邦的总章程，是党和人民意志的集中体现。第二，我国宪法是国家各项制度和法律法规的总依据。第三，我国宪法规定了国家的根本制度。</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007AAA"/>
        </w:rPr>
        <w:t>简化答案(你背这个) :</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法律至上是指在国家或社会的所有规范中，法律是地位最高、效力最广、强制力最大的规范。</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法律至上具体表现为法律的普遍适用性、优先适用性和不可违抗性。</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法律至上尤其指宪法至上。</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宪法的重要性:</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宪法是国家的根本大法，是治国安邦的总章程。</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宪法具有根本性、全局性、稳定性、长期性。</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007AAA"/>
          <w:kern w:val="0"/>
          <w:sz w:val="23"/>
          <w:szCs w:val="23"/>
          <w:bdr w:val="none" w:sz="0" w:space="0" w:color="auto" w:frame="1"/>
        </w:rPr>
        <w:t>对于简化答案的说明，教你怎么记:</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先回答法律至上指什么，具体表现。</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lastRenderedPageBreak/>
        <w:t>然后说明法律至上主要指宪法至上，再回答宪法的重要性。宪法重要性前面已经说了就背两句话。</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jc w:val="left"/>
        <w:rPr>
          <w:rFonts w:ascii="宋体" w:eastAsia="宋体" w:hAnsi="宋体" w:cs="宋体"/>
          <w:kern w:val="0"/>
          <w:sz w:val="24"/>
          <w:szCs w:val="24"/>
        </w:rPr>
      </w:pPr>
      <w:r w:rsidRPr="00062F32">
        <w:rPr>
          <w:rFonts w:ascii="宋体" w:eastAsia="宋体" w:hAnsi="宋体" w:cs="宋体"/>
          <w:kern w:val="0"/>
          <w:sz w:val="24"/>
          <w:szCs w:val="24"/>
        </w:rPr>
        <w:pict>
          <v:rect id="_x0000_i1035" style="width:0;height:.75pt" o:hralign="center" o:hrstd="t" o:hr="t" fillcolor="#a0a0a0" stroked="f"/>
        </w:pic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numPr>
          <w:ilvl w:val="0"/>
          <w:numId w:val="12"/>
        </w:numPr>
        <w:ind w:left="90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问题2:为什么要坚持法律面前人人平等?</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FFA900"/>
        </w:rPr>
        <w:t>原答2:</w:t>
      </w:r>
      <w:r w:rsidRPr="00062F32">
        <w:rPr>
          <w:rFonts w:ascii="宋体" w:eastAsia="宋体" w:hAnsi="宋体" w:cs="宋体"/>
          <w:color w:val="666666"/>
          <w:kern w:val="0"/>
          <w:sz w:val="23"/>
          <w:szCs w:val="23"/>
          <w:bdr w:val="none" w:sz="0" w:space="0" w:color="auto" w:frame="1"/>
        </w:rPr>
        <w:t>平等是社会主义法律的基本属性，是社会主义法治的基本要求。坚持法律面前人人平等，对于坚持走社会主义法治道路具有十分重要的意义。第一，它可以充分显示中国特色社会主义制度的优越性，使人民在依法治国中的主体地位得到尊重和保障，从而有利于增强人民群众的主人翁意识和责任感。第二，它鲜明地反对法外特权、法外开恩，对掌握公权力的人形成制约，从而有利于预防特权思想和各种潜规则的侵蚀。第三，它鲜明地反对法律适用上的各种歧视，有利于贯彻执行“以事实为依据、以法律为准绳”的司法原则。第四，它要求人人都严格依法办事，既充分享有法律规定的各项权利，又切实履行法律规定的各项义务，有利于维护法律权威、健全社会主义法治，确保实现全面依法治国的总目标。</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007AAA"/>
        </w:rPr>
        <w:t>简化答案(你背这个) :</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平等是社会主义法律的基本属性，是社会主义法治的基本要求。</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007AAA"/>
          <w:kern w:val="0"/>
          <w:sz w:val="23"/>
          <w:szCs w:val="23"/>
          <w:bdr w:val="none" w:sz="0" w:space="0" w:color="auto" w:frame="1"/>
        </w:rPr>
        <w:t>之于人民:</w:t>
      </w:r>
      <w:r w:rsidRPr="00062F32">
        <w:rPr>
          <w:rFonts w:ascii="宋体" w:eastAsia="宋体" w:hAnsi="宋体" w:cs="宋体"/>
          <w:b/>
          <w:bCs/>
          <w:color w:val="666666"/>
          <w:kern w:val="0"/>
          <w:sz w:val="23"/>
          <w:szCs w:val="23"/>
          <w:bdr w:val="none" w:sz="0" w:space="0" w:color="auto" w:frame="1"/>
        </w:rPr>
        <w:t>第一，它使人民在依法治国中的主体地位得到尊重和保障。</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007AAA"/>
          <w:kern w:val="0"/>
          <w:sz w:val="23"/>
          <w:szCs w:val="23"/>
          <w:bdr w:val="none" w:sz="0" w:space="0" w:color="auto" w:frame="1"/>
        </w:rPr>
        <w:t>之于公仆:</w:t>
      </w:r>
      <w:r w:rsidRPr="00062F32">
        <w:rPr>
          <w:rFonts w:ascii="宋体" w:eastAsia="宋体" w:hAnsi="宋体" w:cs="宋体"/>
          <w:b/>
          <w:bCs/>
          <w:color w:val="666666"/>
          <w:kern w:val="0"/>
          <w:sz w:val="23"/>
          <w:szCs w:val="23"/>
          <w:bdr w:val="none" w:sz="0" w:space="0" w:color="auto" w:frame="1"/>
        </w:rPr>
        <w:t>第二，它鲜明地反对法外特权、法外开恩，对掌握公权力的人形成制约。</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007AAA"/>
          <w:kern w:val="0"/>
          <w:sz w:val="23"/>
          <w:szCs w:val="23"/>
          <w:bdr w:val="none" w:sz="0" w:space="0" w:color="auto" w:frame="1"/>
        </w:rPr>
        <w:t>之于全体:</w:t>
      </w:r>
      <w:r w:rsidRPr="00062F32">
        <w:rPr>
          <w:rFonts w:ascii="宋体" w:eastAsia="宋体" w:hAnsi="宋体" w:cs="宋体"/>
          <w:b/>
          <w:bCs/>
          <w:color w:val="666666"/>
          <w:kern w:val="0"/>
          <w:sz w:val="23"/>
          <w:szCs w:val="23"/>
          <w:bdr w:val="none" w:sz="0" w:space="0" w:color="auto" w:frame="1"/>
        </w:rPr>
        <w:t>第三，它要求人人都严格依法办事，既充分享有法律各项权利，又切实履行法律各项义务，有利于维护法律权威、健全社会主义法治。</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br/>
      </w:r>
    </w:p>
    <w:p w:rsidR="00062F32" w:rsidRPr="00062F32" w:rsidRDefault="00062F32" w:rsidP="00062F32">
      <w:pPr>
        <w:widowControl/>
        <w:shd w:val="clear" w:color="auto" w:fill="FFFFFF"/>
        <w:jc w:val="center"/>
        <w:rPr>
          <w:rFonts w:ascii="Microsoft YaHei UI" w:eastAsia="Microsoft YaHei UI" w:hAnsi="Microsoft YaHei UI" w:cs="宋体"/>
          <w:color w:val="333333"/>
          <w:spacing w:val="8"/>
          <w:kern w:val="0"/>
          <w:sz w:val="26"/>
          <w:szCs w:val="26"/>
        </w:rPr>
      </w:pPr>
      <w:r w:rsidRPr="00062F32">
        <w:rPr>
          <w:rFonts w:ascii="Microsoft YaHei UI" w:eastAsia="Microsoft YaHei UI" w:hAnsi="Microsoft YaHei UI" w:cs="宋体" w:hint="eastAsia"/>
          <w:b/>
          <w:bCs/>
          <w:color w:val="888888"/>
          <w:spacing w:val="8"/>
          <w:kern w:val="0"/>
          <w:szCs w:val="21"/>
          <w:bdr w:val="none" w:sz="0" w:space="0" w:color="auto" w:frame="1"/>
        </w:rPr>
        <w:t>===========第六卷结束============</w:t>
      </w:r>
    </w:p>
    <w:p w:rsidR="00062F32" w:rsidRPr="00062F32" w:rsidRDefault="00062F32" w:rsidP="00062F32">
      <w:pPr>
        <w:widowControl/>
        <w:jc w:val="left"/>
        <w:rPr>
          <w:rFonts w:ascii="宋体" w:eastAsia="宋体" w:hAnsi="宋体" w:cs="宋体" w:hint="eastAsia"/>
          <w:kern w:val="0"/>
          <w:sz w:val="24"/>
          <w:szCs w:val="24"/>
        </w:rPr>
      </w:pPr>
      <w:r w:rsidRPr="00062F32">
        <w:rPr>
          <w:rFonts w:ascii="宋体" w:eastAsia="宋体" w:hAnsi="宋体" w:cs="宋体"/>
          <w:kern w:val="0"/>
          <w:sz w:val="24"/>
          <w:szCs w:val="24"/>
        </w:rPr>
        <w:pict>
          <v:rect id="_x0000_i1036" style="width:0;height:.75pt" o:hralign="left" o:hrstd="t" o:hrnoshade="t" o:hr="t" fillcolor="#333" stroked="f"/>
        </w:pict>
      </w:r>
    </w:p>
    <w:p w:rsidR="00062F32" w:rsidRPr="00062F32" w:rsidRDefault="00062F32" w:rsidP="00062F32">
      <w:pPr>
        <w:widowControl/>
        <w:shd w:val="clear" w:color="auto" w:fill="FFFFFF"/>
        <w:rPr>
          <w:rFonts w:ascii="Microsoft YaHei UI" w:eastAsia="Microsoft YaHei UI" w:hAnsi="Microsoft YaHei UI" w:cs="宋体"/>
          <w:color w:val="333333"/>
          <w:spacing w:val="8"/>
          <w:kern w:val="0"/>
          <w:sz w:val="26"/>
          <w:szCs w:val="26"/>
        </w:rPr>
      </w:pPr>
      <w:r w:rsidRPr="00062F32">
        <w:rPr>
          <w:rFonts w:ascii="Microsoft YaHei UI" w:eastAsia="Microsoft YaHei UI" w:hAnsi="Microsoft YaHei UI" w:cs="宋体" w:hint="eastAsia"/>
          <w:color w:val="333333"/>
          <w:spacing w:val="8"/>
          <w:kern w:val="0"/>
          <w:sz w:val="26"/>
          <w:szCs w:val="26"/>
        </w:rPr>
        <w:br/>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FF2941"/>
          <w:spacing w:val="8"/>
          <w:kern w:val="0"/>
          <w:sz w:val="24"/>
          <w:szCs w:val="24"/>
          <w:bdr w:val="none" w:sz="0" w:space="0" w:color="auto" w:frame="1"/>
        </w:rPr>
        <w:br/>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FF2941"/>
          <w:spacing w:val="8"/>
          <w:kern w:val="0"/>
          <w:sz w:val="24"/>
          <w:szCs w:val="24"/>
          <w:bdr w:val="none" w:sz="0" w:space="0" w:color="auto" w:frame="1"/>
        </w:rPr>
        <w:t>???</w:t>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7B0C00"/>
          <w:spacing w:val="8"/>
          <w:kern w:val="0"/>
          <w:szCs w:val="21"/>
          <w:bdr w:val="none" w:sz="0" w:space="0" w:color="auto" w:frame="1"/>
        </w:rPr>
        <w:br/>
      </w:r>
    </w:p>
    <w:p w:rsidR="00062F32" w:rsidRPr="00062F32" w:rsidRDefault="00062F32" w:rsidP="00062F32">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FFACAA"/>
          <w:spacing w:val="8"/>
          <w:kern w:val="0"/>
          <w:sz w:val="24"/>
          <w:szCs w:val="24"/>
          <w:bdr w:val="none" w:sz="0" w:space="0" w:color="auto" w:frame="1"/>
        </w:rPr>
        <w:t>第七套肖8卷思修大题——</w:t>
      </w:r>
    </w:p>
    <w:p w:rsidR="00062F32" w:rsidRPr="00062F32" w:rsidRDefault="00062F32" w:rsidP="00062F32">
      <w:pPr>
        <w:widowControl/>
        <w:spacing w:line="405" w:lineRule="atLeast"/>
        <w:jc w:val="left"/>
        <w:rPr>
          <w:rFonts w:ascii="宋体" w:eastAsia="宋体" w:hAnsi="宋体" w:cs="宋体" w:hint="eastAsia"/>
          <w:color w:val="666666"/>
          <w:kern w:val="0"/>
          <w:sz w:val="23"/>
          <w:szCs w:val="23"/>
        </w:rPr>
      </w:pPr>
    </w:p>
    <w:p w:rsidR="00062F32" w:rsidRPr="00062F32" w:rsidRDefault="00062F32" w:rsidP="00062F32">
      <w:pPr>
        <w:widowControl/>
        <w:numPr>
          <w:ilvl w:val="0"/>
          <w:numId w:val="13"/>
        </w:numPr>
        <w:ind w:left="900"/>
        <w:rPr>
          <w:rFonts w:ascii="宋体" w:eastAsia="宋体" w:hAnsi="宋体" w:cs="宋体"/>
          <w:color w:val="666666"/>
          <w:kern w:val="0"/>
          <w:sz w:val="23"/>
          <w:szCs w:val="23"/>
        </w:rPr>
      </w:pPr>
      <w:r w:rsidRPr="00062F32">
        <w:rPr>
          <w:rFonts w:ascii="宋体" w:eastAsia="宋体" w:hAnsi="宋体" w:cs="宋体"/>
          <w:b/>
          <w:bCs/>
          <w:color w:val="666666"/>
          <w:kern w:val="0"/>
          <w:sz w:val="23"/>
          <w:szCs w:val="23"/>
          <w:bdr w:val="none" w:sz="0" w:space="0" w:color="auto" w:frame="1"/>
        </w:rPr>
        <w:t>问题1:如何理解“一个 没有英雄的民族是不幸的，一个有公众号安小研英雄却不知敬重爱惜的民族是不可救药的”?</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FFA900"/>
        </w:rPr>
        <w:t>原答:</w:t>
      </w:r>
      <w:r w:rsidRPr="00062F32">
        <w:rPr>
          <w:rFonts w:ascii="宋体" w:eastAsia="宋体" w:hAnsi="宋体" w:cs="宋体"/>
          <w:color w:val="666666"/>
          <w:kern w:val="0"/>
          <w:sz w:val="23"/>
          <w:szCs w:val="23"/>
          <w:bdr w:val="none" w:sz="0" w:space="0" w:color="auto" w:frame="1"/>
        </w:rPr>
        <w:t>尊尚英雄是人类一种最深沉的情感，英雄是一个民族最闪亮的坐标。对一个民族、一个国家而言，英雄是其历史的重要体现，是民族精神的重要来源，是弥足珍贵的精神财富。民族英雄是中华民族的脊梁，他们的事迹和精神是激励我们前行的强大力量。今天，我们比历史上任何时期都更加接近实现中华民族伟大复兴的目标，更需要英雄，需要英雄精神。要在全社会营造纪念、缅怀、崇尚、学习英烈的浩然正气和浓厚氛围，推进建设具有强大凝聚力和引领力的社会主义意识形态，激发实现中华民族伟大复兴中国梦的强大精神力量。</w:t>
      </w:r>
      <w:r w:rsidRPr="00062F32">
        <w:rPr>
          <w:rFonts w:ascii="宋体" w:eastAsia="宋体" w:hAnsi="宋体" w:cs="宋体"/>
          <w:color w:val="666666"/>
          <w:kern w:val="0"/>
          <w:sz w:val="23"/>
          <w:szCs w:val="23"/>
          <w:bdr w:val="none" w:sz="0" w:space="0" w:color="auto" w:frame="1"/>
        </w:rPr>
        <w:br/>
      </w:r>
      <w:r w:rsidRPr="00062F32">
        <w:rPr>
          <w:rFonts w:ascii="宋体" w:eastAsia="宋体" w:hAnsi="宋体" w:cs="宋体"/>
          <w:color w:val="666666"/>
          <w:kern w:val="0"/>
          <w:sz w:val="23"/>
          <w:szCs w:val="23"/>
          <w:bdr w:val="none" w:sz="0" w:space="0" w:color="auto" w:frame="1"/>
        </w:rPr>
        <w:br/>
      </w:r>
      <w:r w:rsidRPr="00062F32">
        <w:rPr>
          <w:rFonts w:ascii="宋体" w:eastAsia="宋体" w:hAnsi="宋体" w:cs="宋体"/>
          <w:b/>
          <w:bCs/>
          <w:color w:val="FFFFFF"/>
          <w:spacing w:val="8"/>
          <w:kern w:val="0"/>
          <w:sz w:val="23"/>
          <w:szCs w:val="23"/>
          <w:bdr w:val="none" w:sz="0" w:space="0" w:color="auto" w:frame="1"/>
          <w:shd w:val="clear" w:color="auto" w:fill="007AAA"/>
        </w:rPr>
        <w:t>简化答案(你背这个) :</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007AAA"/>
          <w:kern w:val="0"/>
          <w:sz w:val="23"/>
          <w:szCs w:val="23"/>
          <w:bdr w:val="none" w:sz="0" w:space="0" w:color="auto" w:frame="1"/>
        </w:rPr>
        <w:t>重要性：</w:t>
      </w:r>
      <w:r w:rsidRPr="00062F32">
        <w:rPr>
          <w:rFonts w:ascii="宋体" w:eastAsia="宋体" w:hAnsi="宋体" w:cs="宋体"/>
          <w:b/>
          <w:bCs/>
          <w:color w:val="666666"/>
          <w:kern w:val="0"/>
          <w:sz w:val="23"/>
          <w:szCs w:val="23"/>
          <w:bdr w:val="none" w:sz="0" w:space="0" w:color="auto" w:frame="1"/>
        </w:rPr>
        <w:t>对于一个民族、国家而言，英雄是历史的重要体现，是弥足珍贵的精神财富。</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007AAA"/>
          <w:spacing w:val="8"/>
          <w:kern w:val="0"/>
          <w:sz w:val="23"/>
          <w:szCs w:val="23"/>
          <w:bdr w:val="none" w:sz="0" w:space="0" w:color="auto" w:frame="1"/>
        </w:rPr>
        <w:t>作用：</w:t>
      </w:r>
      <w:r w:rsidRPr="00062F32">
        <w:rPr>
          <w:rFonts w:ascii="宋体" w:eastAsia="宋体" w:hAnsi="宋体" w:cs="宋体"/>
          <w:b/>
          <w:bCs/>
          <w:color w:val="666666"/>
          <w:spacing w:val="8"/>
          <w:kern w:val="0"/>
          <w:sz w:val="23"/>
          <w:szCs w:val="23"/>
          <w:bdr w:val="none" w:sz="0" w:space="0" w:color="auto" w:frame="1"/>
        </w:rPr>
        <w:t>民族英雄是一个民族的背梁，其事迹和精神是激励前进的强大力量。</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007AAA"/>
          <w:spacing w:val="8"/>
          <w:kern w:val="0"/>
          <w:sz w:val="23"/>
          <w:szCs w:val="23"/>
          <w:bdr w:val="none" w:sz="0" w:space="0" w:color="auto" w:frame="1"/>
        </w:rPr>
        <w:t>需要性：</w:t>
      </w:r>
      <w:r w:rsidRPr="00062F32">
        <w:rPr>
          <w:rFonts w:ascii="宋体" w:eastAsia="宋体" w:hAnsi="宋体" w:cs="宋体"/>
          <w:b/>
          <w:bCs/>
          <w:color w:val="666666"/>
          <w:spacing w:val="8"/>
          <w:kern w:val="0"/>
          <w:sz w:val="23"/>
          <w:szCs w:val="23"/>
          <w:bdr w:val="none" w:sz="0" w:space="0" w:color="auto" w:frame="1"/>
        </w:rPr>
        <w:t>今天我们比历史上任何时期都更加接进实现中华民旋伟大复习的目标，更需要英雄，需要英雄精神，来激发实现中华民族伟大复兴中国梦的强大精神力量。</w:t>
      </w:r>
    </w:p>
    <w:p w:rsidR="00062F32" w:rsidRPr="00062F32" w:rsidRDefault="00062F32" w:rsidP="00062F32">
      <w:pPr>
        <w:widowControl/>
        <w:rPr>
          <w:rFonts w:ascii="宋体" w:eastAsia="宋体" w:hAnsi="宋体" w:cs="宋体"/>
          <w:color w:val="666666"/>
          <w:kern w:val="0"/>
          <w:sz w:val="23"/>
          <w:szCs w:val="23"/>
        </w:rPr>
      </w:pPr>
      <w:r w:rsidRPr="00062F32">
        <w:rPr>
          <w:rFonts w:ascii="宋体" w:eastAsia="宋体" w:hAnsi="宋体" w:cs="宋体"/>
          <w:color w:val="666666"/>
          <w:spacing w:val="8"/>
          <w:kern w:val="0"/>
          <w:sz w:val="23"/>
          <w:szCs w:val="23"/>
          <w:bdr w:val="none" w:sz="0" w:space="0" w:color="auto" w:frame="1"/>
        </w:rPr>
        <w:br/>
      </w:r>
    </w:p>
    <w:p w:rsidR="00062F32" w:rsidRPr="00062F32" w:rsidRDefault="00062F32" w:rsidP="00062F32">
      <w:pPr>
        <w:widowControl/>
        <w:jc w:val="left"/>
        <w:rPr>
          <w:rFonts w:ascii="宋体" w:eastAsia="宋体" w:hAnsi="宋体" w:cs="宋体"/>
          <w:kern w:val="0"/>
          <w:sz w:val="24"/>
          <w:szCs w:val="24"/>
        </w:rPr>
      </w:pPr>
      <w:r w:rsidRPr="00062F32">
        <w:rPr>
          <w:rFonts w:ascii="宋体" w:eastAsia="宋体" w:hAnsi="宋体" w:cs="宋体"/>
          <w:kern w:val="0"/>
          <w:sz w:val="24"/>
          <w:szCs w:val="24"/>
        </w:rPr>
        <w:pict>
          <v:rect id="_x0000_i1037" style="width:0;height:.75pt" o:hralign="center" o:hrstd="t" o:hr="t" fillcolor="#a0a0a0" stroked="f"/>
        </w:pict>
      </w:r>
    </w:p>
    <w:p w:rsidR="00062F32" w:rsidRPr="00062F32" w:rsidRDefault="00062F32" w:rsidP="00062F32">
      <w:pPr>
        <w:widowControl/>
        <w:rPr>
          <w:rFonts w:ascii="宋体" w:eastAsia="宋体" w:hAnsi="宋体" w:cs="宋体"/>
          <w:color w:val="666666"/>
          <w:kern w:val="0"/>
          <w:sz w:val="23"/>
          <w:szCs w:val="23"/>
        </w:rPr>
      </w:pPr>
    </w:p>
    <w:p w:rsidR="00062F32" w:rsidRPr="00062F32" w:rsidRDefault="00062F32" w:rsidP="00062F32">
      <w:pPr>
        <w:widowControl/>
        <w:numPr>
          <w:ilvl w:val="0"/>
          <w:numId w:val="14"/>
        </w:numPr>
        <w:ind w:left="900"/>
        <w:rPr>
          <w:rFonts w:ascii="宋体" w:eastAsia="宋体" w:hAnsi="宋体" w:cs="宋体"/>
          <w:color w:val="666666"/>
          <w:kern w:val="0"/>
          <w:sz w:val="23"/>
          <w:szCs w:val="23"/>
        </w:rPr>
      </w:pPr>
      <w:r w:rsidRPr="00062F32">
        <w:rPr>
          <w:rFonts w:ascii="宋体" w:eastAsia="宋体" w:hAnsi="宋体" w:cs="宋体"/>
          <w:b/>
          <w:bCs/>
          <w:color w:val="666666"/>
          <w:spacing w:val="8"/>
          <w:kern w:val="0"/>
          <w:sz w:val="23"/>
          <w:szCs w:val="23"/>
          <w:bdr w:val="none" w:sz="0" w:space="0" w:color="auto" w:frame="1"/>
        </w:rPr>
        <w:t>问题2:说明红色基因的道德内容，阐述为什么要“把红色基因一代代传下去”。</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spacing w:val="8"/>
          <w:kern w:val="0"/>
          <w:sz w:val="23"/>
          <w:szCs w:val="23"/>
          <w:bdr w:val="none" w:sz="0" w:space="0" w:color="auto" w:frame="1"/>
          <w:shd w:val="clear" w:color="auto" w:fill="FFA900"/>
        </w:rPr>
        <w:t>原答:</w:t>
      </w:r>
      <w:r w:rsidRPr="00062F32">
        <w:rPr>
          <w:rFonts w:ascii="宋体" w:eastAsia="宋体" w:hAnsi="宋体" w:cs="宋体"/>
          <w:color w:val="666666"/>
          <w:spacing w:val="8"/>
          <w:kern w:val="0"/>
          <w:sz w:val="23"/>
          <w:szCs w:val="23"/>
          <w:bdr w:val="none" w:sz="0" w:space="0" w:color="auto" w:frame="1"/>
        </w:rPr>
        <w:t>道德方面的“红色基因”的主要内容包括:第一，为实现社会主义和共产主义理想而奋斗;第二，全心全意为人民服务;第三，始终把革命利益放在首位，第四，树立社会新风;第五，修身自律，保持节操。红色文化是中国革命和建设光荣历史的见证。它渗透着中国共产党人的崇高理想，凝聚着广大人民群众的高尚道德和优良品质，包含了体现社会主义、共产主义价值目标的精神形态。大力传承和弘扬红色文化，把“红色基因一代代传下去”具有重要意义。第一，有利于加强和巩固社会主义和共产主义的理想与信念;第二，有利于培育和践行社会主义核心价值观;第三，有利于引导人们树立正确的道德观;第四，有利于培育良好的社会道德风尚，抵制腐朽思想的侵蚀。</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FFFFFF"/>
          <w:kern w:val="0"/>
          <w:sz w:val="23"/>
          <w:szCs w:val="23"/>
          <w:bdr w:val="none" w:sz="0" w:space="0" w:color="auto" w:frame="1"/>
          <w:shd w:val="clear" w:color="auto" w:fill="007AAA"/>
        </w:rPr>
        <w:t>简化答案(你背这个) :</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首先，内容不需要背。</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第一，有利于加强和巩固</w:t>
      </w:r>
      <w:r w:rsidRPr="00062F32">
        <w:rPr>
          <w:rFonts w:ascii="宋体" w:eastAsia="宋体" w:hAnsi="宋体" w:cs="宋体"/>
          <w:b/>
          <w:bCs/>
          <w:color w:val="7B0C00"/>
          <w:kern w:val="0"/>
          <w:sz w:val="23"/>
          <w:szCs w:val="23"/>
          <w:bdr w:val="none" w:sz="0" w:space="0" w:color="auto" w:frame="1"/>
        </w:rPr>
        <w:t>社会主义和共产主义的理想与信念;</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第二，有利于培育和践行</w:t>
      </w:r>
      <w:r w:rsidRPr="00062F32">
        <w:rPr>
          <w:rFonts w:ascii="宋体" w:eastAsia="宋体" w:hAnsi="宋体" w:cs="宋体"/>
          <w:b/>
          <w:bCs/>
          <w:color w:val="7B0C00"/>
          <w:kern w:val="0"/>
          <w:sz w:val="23"/>
          <w:szCs w:val="23"/>
          <w:bdr w:val="none" w:sz="0" w:space="0" w:color="auto" w:frame="1"/>
        </w:rPr>
        <w:t>社会主义核心价值观;</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第三，有利于引导人们</w:t>
      </w:r>
      <w:r w:rsidRPr="00062F32">
        <w:rPr>
          <w:rFonts w:ascii="宋体" w:eastAsia="宋体" w:hAnsi="宋体" w:cs="宋体"/>
          <w:b/>
          <w:bCs/>
          <w:color w:val="7B0C00"/>
          <w:kern w:val="0"/>
          <w:sz w:val="23"/>
          <w:szCs w:val="23"/>
          <w:bdr w:val="none" w:sz="0" w:space="0" w:color="auto" w:frame="1"/>
        </w:rPr>
        <w:t>树立正确的道德观</w:t>
      </w:r>
      <w:r w:rsidRPr="00062F32">
        <w:rPr>
          <w:rFonts w:ascii="宋体" w:eastAsia="宋体" w:hAnsi="宋体" w:cs="宋体"/>
          <w:color w:val="666666"/>
          <w:kern w:val="0"/>
          <w:sz w:val="23"/>
          <w:szCs w:val="23"/>
          <w:bdr w:val="none" w:sz="0" w:space="0" w:color="auto" w:frame="1"/>
        </w:rPr>
        <w:t>，培育良好的社会道德风尚，抵制腐朽思想的侵蚀。</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007AAA"/>
          <w:kern w:val="0"/>
          <w:sz w:val="23"/>
          <w:szCs w:val="23"/>
          <w:bdr w:val="none" w:sz="0" w:space="0" w:color="auto" w:frame="1"/>
        </w:rPr>
        <w:t>对于简化答案的说明，教你怎么记:</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为什么要传承，原因三点很有层次感:</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lastRenderedPageBreak/>
        <w:t>最高——共产主义理想;</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中间——社会主义价值观;</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7B0C00"/>
          <w:kern w:val="0"/>
          <w:sz w:val="23"/>
          <w:szCs w:val="23"/>
          <w:bdr w:val="none" w:sz="0" w:space="0" w:color="auto" w:frame="1"/>
        </w:rPr>
        <w:t>最低——道德观。</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b/>
          <w:bCs/>
          <w:color w:val="007AAA"/>
          <w:kern w:val="0"/>
          <w:sz w:val="23"/>
          <w:szCs w:val="23"/>
          <w:bdr w:val="none" w:sz="0" w:space="0" w:color="auto" w:frame="1"/>
        </w:rPr>
        <w:t>题外话:</w:t>
      </w:r>
    </w:p>
    <w:p w:rsidR="00062F32" w:rsidRPr="00062F32" w:rsidRDefault="00062F32" w:rsidP="00062F32">
      <w:pPr>
        <w:widowControl/>
        <w:ind w:left="120" w:right="120"/>
        <w:rPr>
          <w:rFonts w:ascii="宋体" w:eastAsia="宋体" w:hAnsi="宋体" w:cs="宋体"/>
          <w:color w:val="666666"/>
          <w:kern w:val="0"/>
          <w:sz w:val="23"/>
          <w:szCs w:val="23"/>
        </w:rPr>
      </w:pPr>
      <w:r w:rsidRPr="00062F32">
        <w:rPr>
          <w:rFonts w:ascii="宋体" w:eastAsia="宋体" w:hAnsi="宋体" w:cs="宋体"/>
          <w:color w:val="666666"/>
          <w:kern w:val="0"/>
          <w:sz w:val="23"/>
          <w:szCs w:val="23"/>
          <w:bdr w:val="none" w:sz="0" w:space="0" w:color="auto" w:frame="1"/>
        </w:rPr>
        <w:t>为什么内容可以不背:分析题不会考你书上的大块知识点，不考记忆考分析和理解。</w:t>
      </w:r>
    </w:p>
    <w:p w:rsidR="00062F32" w:rsidRPr="00062F32" w:rsidRDefault="00062F32" w:rsidP="00062F32">
      <w:pPr>
        <w:widowControl/>
        <w:spacing w:line="405" w:lineRule="atLeast"/>
        <w:jc w:val="left"/>
        <w:rPr>
          <w:rFonts w:ascii="宋体" w:eastAsia="宋体" w:hAnsi="宋体" w:cs="宋体"/>
          <w:color w:val="666666"/>
          <w:kern w:val="0"/>
          <w:sz w:val="23"/>
          <w:szCs w:val="23"/>
        </w:rPr>
      </w:pPr>
    </w:p>
    <w:p w:rsidR="00062F32" w:rsidRPr="00062F32" w:rsidRDefault="00062F32" w:rsidP="00062F32">
      <w:pPr>
        <w:widowControl/>
        <w:shd w:val="clear" w:color="auto" w:fill="FFFFFF"/>
        <w:jc w:val="center"/>
        <w:rPr>
          <w:rFonts w:ascii="Microsoft YaHei UI" w:eastAsia="Microsoft YaHei UI" w:hAnsi="Microsoft YaHei UI" w:cs="宋体"/>
          <w:color w:val="333333"/>
          <w:spacing w:val="8"/>
          <w:kern w:val="0"/>
          <w:sz w:val="26"/>
          <w:szCs w:val="26"/>
        </w:rPr>
      </w:pPr>
      <w:r w:rsidRPr="00062F32">
        <w:rPr>
          <w:rFonts w:ascii="Microsoft YaHei UI" w:eastAsia="Microsoft YaHei UI" w:hAnsi="Microsoft YaHei UI" w:cs="宋体" w:hint="eastAsia"/>
          <w:b/>
          <w:bCs/>
          <w:color w:val="888888"/>
          <w:spacing w:val="8"/>
          <w:kern w:val="0"/>
          <w:szCs w:val="21"/>
          <w:bdr w:val="none" w:sz="0" w:space="0" w:color="auto" w:frame="1"/>
        </w:rPr>
        <w:t>===========第七卷结束============</w:t>
      </w:r>
    </w:p>
    <w:p w:rsidR="00062F32" w:rsidRPr="00062F32" w:rsidRDefault="00062F32" w:rsidP="00062F32">
      <w:pPr>
        <w:widowControl/>
        <w:jc w:val="left"/>
        <w:rPr>
          <w:rFonts w:ascii="宋体" w:eastAsia="宋体" w:hAnsi="宋体" w:cs="宋体" w:hint="eastAsia"/>
          <w:kern w:val="0"/>
          <w:sz w:val="24"/>
          <w:szCs w:val="24"/>
        </w:rPr>
      </w:pPr>
      <w:r w:rsidRPr="00062F32">
        <w:rPr>
          <w:rFonts w:ascii="宋体" w:eastAsia="宋体" w:hAnsi="宋体" w:cs="宋体"/>
          <w:kern w:val="0"/>
          <w:sz w:val="24"/>
          <w:szCs w:val="24"/>
        </w:rPr>
        <w:pict>
          <v:rect id="_x0000_i1038" style="width:0;height:.75pt" o:hralign="left" o:hrstd="t" o:hrnoshade="t" o:hr="t" fillcolor="#333" stroked="f"/>
        </w:pict>
      </w:r>
    </w:p>
    <w:p w:rsidR="00062F32" w:rsidRPr="00062F32" w:rsidRDefault="00062F32" w:rsidP="00062F32">
      <w:pPr>
        <w:widowControl/>
        <w:shd w:val="clear" w:color="auto" w:fill="FFFFFF"/>
        <w:rPr>
          <w:rFonts w:ascii="Microsoft YaHei UI" w:eastAsia="Microsoft YaHei UI" w:hAnsi="Microsoft YaHei UI" w:cs="宋体"/>
          <w:color w:val="333333"/>
          <w:spacing w:val="8"/>
          <w:kern w:val="0"/>
          <w:sz w:val="26"/>
          <w:szCs w:val="26"/>
        </w:rPr>
      </w:pPr>
      <w:r w:rsidRPr="00062F32">
        <w:rPr>
          <w:rFonts w:ascii="Microsoft YaHei UI" w:eastAsia="Microsoft YaHei UI" w:hAnsi="Microsoft YaHei UI" w:cs="宋体" w:hint="eastAsia"/>
          <w:color w:val="333333"/>
          <w:spacing w:val="8"/>
          <w:kern w:val="0"/>
          <w:sz w:val="26"/>
          <w:szCs w:val="26"/>
        </w:rPr>
        <w:br/>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FF2941"/>
          <w:spacing w:val="8"/>
          <w:kern w:val="0"/>
          <w:sz w:val="24"/>
          <w:szCs w:val="24"/>
          <w:bdr w:val="none" w:sz="0" w:space="0" w:color="auto" w:frame="1"/>
        </w:rPr>
        <w:br/>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FF2941"/>
          <w:spacing w:val="8"/>
          <w:kern w:val="0"/>
          <w:sz w:val="24"/>
          <w:szCs w:val="24"/>
          <w:bdr w:val="none" w:sz="0" w:space="0" w:color="auto" w:frame="1"/>
        </w:rPr>
        <w:t>???</w:t>
      </w:r>
    </w:p>
    <w:p w:rsidR="00062F32" w:rsidRPr="00062F32" w:rsidRDefault="00062F32" w:rsidP="00062F32">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7B0C00"/>
          <w:spacing w:val="8"/>
          <w:kern w:val="0"/>
          <w:szCs w:val="21"/>
          <w:bdr w:val="none" w:sz="0" w:space="0" w:color="auto" w:frame="1"/>
        </w:rPr>
        <w:br/>
      </w:r>
    </w:p>
    <w:p w:rsidR="00062F32" w:rsidRPr="00062F32" w:rsidRDefault="00062F32" w:rsidP="00062F32">
      <w:pPr>
        <w:widowControl/>
        <w:shd w:val="clear" w:color="auto" w:fill="FFFFFF"/>
        <w:spacing w:line="408" w:lineRule="atLeast"/>
        <w:jc w:val="center"/>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FFACAA"/>
          <w:spacing w:val="8"/>
          <w:kern w:val="0"/>
          <w:sz w:val="24"/>
          <w:szCs w:val="24"/>
          <w:bdr w:val="none" w:sz="0" w:space="0" w:color="auto" w:frame="1"/>
        </w:rPr>
        <w:t>第八套肖8卷思修大题——</w:t>
      </w:r>
    </w:p>
    <w:p w:rsidR="00062F32" w:rsidRPr="00062F32" w:rsidRDefault="00062F32" w:rsidP="00062F32">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062F32" w:rsidRPr="00062F32" w:rsidRDefault="00062F32" w:rsidP="00062F32">
      <w:pPr>
        <w:widowControl/>
        <w:numPr>
          <w:ilvl w:val="0"/>
          <w:numId w:val="15"/>
        </w:numPr>
        <w:ind w:left="1020" w:right="120"/>
        <w:rPr>
          <w:rFonts w:ascii="Microsoft YaHei UI" w:eastAsia="Microsoft YaHei UI" w:hAnsi="Microsoft YaHei UI" w:cs="宋体" w:hint="eastAsia"/>
          <w:color w:val="666666"/>
          <w:spacing w:val="8"/>
          <w:kern w:val="0"/>
          <w:sz w:val="23"/>
          <w:szCs w:val="23"/>
        </w:rPr>
      </w:pPr>
      <w:r w:rsidRPr="00062F32">
        <w:rPr>
          <w:rFonts w:ascii="Microsoft YaHei UI" w:eastAsia="Microsoft YaHei UI" w:hAnsi="Microsoft YaHei UI" w:cs="宋体" w:hint="eastAsia"/>
          <w:b/>
          <w:bCs/>
          <w:color w:val="666666"/>
          <w:spacing w:val="8"/>
          <w:kern w:val="0"/>
          <w:sz w:val="23"/>
          <w:szCs w:val="23"/>
          <w:bdr w:val="none" w:sz="0" w:space="0" w:color="auto" w:frame="1"/>
        </w:rPr>
        <w:t>问题1:宪法修正案为什么要把“国家倡导社会主义核心价值观”正式写入宪法?</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t>原答:</w:t>
      </w:r>
      <w:r w:rsidRPr="00062F32">
        <w:rPr>
          <w:rFonts w:ascii="Microsoft YaHei UI" w:eastAsia="Microsoft YaHei UI" w:hAnsi="Microsoft YaHei UI" w:cs="宋体" w:hint="eastAsia"/>
          <w:color w:val="333333"/>
          <w:spacing w:val="8"/>
          <w:kern w:val="0"/>
          <w:sz w:val="23"/>
          <w:szCs w:val="23"/>
          <w:bdr w:val="none" w:sz="0" w:space="0" w:color="auto" w:frame="1"/>
        </w:rPr>
        <w:t>社会主义核心价值观是当代中国发展进步的精神指引。培育和践行社会主义核心价值观，是有效整合我国社会意识、凝聚社会价值共识、解决和化解社会矛盾、聚合磅礴之力的重大举措，是保证我国经济社会沿着正确的方向发展、实现中华民族伟大复兴的价值支撑。把国家倡导社会主义核心价值观正式写入宪法，贯彻了党的十九大精神，有利于在全社会树立和践行社会主义核心价值观，巩固全党全国各族人民团结奋斗的共同思想道德基础，</w:t>
      </w:r>
      <w:r w:rsidRPr="00062F32">
        <w:rPr>
          <w:rFonts w:ascii="Microsoft YaHei UI" w:eastAsia="Microsoft YaHei UI" w:hAnsi="Microsoft YaHei UI" w:cs="宋体" w:hint="eastAsia"/>
          <w:color w:val="333333"/>
          <w:spacing w:val="8"/>
          <w:kern w:val="0"/>
          <w:sz w:val="23"/>
          <w:szCs w:val="23"/>
          <w:bdr w:val="none" w:sz="0" w:space="0" w:color="auto" w:frame="1"/>
        </w:rPr>
        <w:lastRenderedPageBreak/>
        <w:t>也进一步凸显了社会主义核心价值观的重大意义。第一，是坚持和发展中国特色社会主义的价值遵循。第二，是提高国家文化软实力的迫切要求。第三，是增进社会团结和谐的最大公约数。</w:t>
      </w:r>
    </w:p>
    <w:p w:rsidR="00062F32" w:rsidRPr="00062F32" w:rsidRDefault="00062F32" w:rsidP="00062F32">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FFFFFF"/>
          <w:spacing w:val="8"/>
          <w:kern w:val="0"/>
          <w:sz w:val="23"/>
          <w:szCs w:val="23"/>
          <w:bdr w:val="none" w:sz="0" w:space="0" w:color="auto" w:frame="1"/>
          <w:shd w:val="clear" w:color="auto" w:fill="007AAA"/>
        </w:rPr>
        <w:t>简化答案(你背这个) :</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666666"/>
          <w:spacing w:val="8"/>
          <w:kern w:val="0"/>
          <w:sz w:val="23"/>
          <w:szCs w:val="23"/>
          <w:bdr w:val="none" w:sz="0" w:space="0" w:color="auto" w:frame="1"/>
        </w:rPr>
        <w:t>社会主义核心价值观重要性:</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007AAA"/>
          <w:spacing w:val="8"/>
          <w:kern w:val="0"/>
          <w:sz w:val="23"/>
          <w:szCs w:val="23"/>
          <w:bdr w:val="none" w:sz="0" w:space="0" w:color="auto" w:frame="1"/>
        </w:rPr>
        <w:t>国家层面:</w:t>
      </w:r>
      <w:r w:rsidRPr="00062F32">
        <w:rPr>
          <w:rFonts w:ascii="Microsoft YaHei UI" w:eastAsia="Microsoft YaHei UI" w:hAnsi="Microsoft YaHei UI" w:cs="宋体" w:hint="eastAsia"/>
          <w:b/>
          <w:bCs/>
          <w:color w:val="666666"/>
          <w:spacing w:val="8"/>
          <w:kern w:val="0"/>
          <w:sz w:val="23"/>
          <w:szCs w:val="23"/>
          <w:bdr w:val="none" w:sz="0" w:space="0" w:color="auto" w:frame="1"/>
        </w:rPr>
        <w:t>社会主义核心价值观是当代中国发展进步的精神指引。</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007AAA"/>
          <w:spacing w:val="8"/>
          <w:kern w:val="0"/>
          <w:sz w:val="23"/>
          <w:szCs w:val="23"/>
          <w:bdr w:val="none" w:sz="0" w:space="0" w:color="auto" w:frame="1"/>
        </w:rPr>
        <w:t>社会层面:</w:t>
      </w:r>
      <w:r w:rsidRPr="00062F32">
        <w:rPr>
          <w:rFonts w:ascii="Microsoft YaHei UI" w:eastAsia="Microsoft YaHei UI" w:hAnsi="Microsoft YaHei UI" w:cs="宋体" w:hint="eastAsia"/>
          <w:b/>
          <w:bCs/>
          <w:color w:val="666666"/>
          <w:spacing w:val="8"/>
          <w:kern w:val="0"/>
          <w:sz w:val="23"/>
          <w:szCs w:val="23"/>
          <w:bdr w:val="none" w:sz="0" w:space="0" w:color="auto" w:frame="1"/>
        </w:rPr>
        <w:t>是有效整合我国社会意识、凝聚社会价值共识的重大举措。</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007AAA"/>
          <w:spacing w:val="8"/>
          <w:kern w:val="0"/>
          <w:sz w:val="23"/>
          <w:szCs w:val="23"/>
          <w:bdr w:val="none" w:sz="0" w:space="0" w:color="auto" w:frame="1"/>
        </w:rPr>
        <w:t>经济发展层面:</w:t>
      </w:r>
      <w:r w:rsidRPr="00062F32">
        <w:rPr>
          <w:rFonts w:ascii="Microsoft YaHei UI" w:eastAsia="Microsoft YaHei UI" w:hAnsi="Microsoft YaHei UI" w:cs="宋体" w:hint="eastAsia"/>
          <w:b/>
          <w:bCs/>
          <w:color w:val="666666"/>
          <w:spacing w:val="8"/>
          <w:kern w:val="0"/>
          <w:sz w:val="23"/>
          <w:szCs w:val="23"/>
          <w:bdr w:val="none" w:sz="0" w:space="0" w:color="auto" w:frame="1"/>
        </w:rPr>
        <w:t>是保证我国经济社会沿着正确的方向发展、实现中华民族伟大复兴的价值支撑。</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666666"/>
          <w:spacing w:val="8"/>
          <w:kern w:val="0"/>
          <w:sz w:val="23"/>
          <w:szCs w:val="23"/>
          <w:bdr w:val="none" w:sz="0" w:space="0" w:color="auto" w:frame="1"/>
        </w:rPr>
        <w:br/>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666666"/>
          <w:spacing w:val="8"/>
          <w:kern w:val="0"/>
          <w:sz w:val="23"/>
          <w:szCs w:val="23"/>
          <w:bdr w:val="none" w:sz="0" w:space="0" w:color="auto" w:frame="1"/>
        </w:rPr>
        <w:t>把国家倡导社会主义核心价值观正式写入宪法，有利于在全社会树立和践行社会主义核心价值观。</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007AAA"/>
          <w:spacing w:val="8"/>
          <w:kern w:val="0"/>
          <w:sz w:val="23"/>
          <w:szCs w:val="23"/>
          <w:bdr w:val="none" w:sz="0" w:space="0" w:color="auto" w:frame="1"/>
        </w:rPr>
        <w:t>主义层面:</w:t>
      </w:r>
      <w:r w:rsidRPr="00062F32">
        <w:rPr>
          <w:rFonts w:ascii="Microsoft YaHei UI" w:eastAsia="Microsoft YaHei UI" w:hAnsi="Microsoft YaHei UI" w:cs="宋体" w:hint="eastAsia"/>
          <w:b/>
          <w:bCs/>
          <w:color w:val="666666"/>
          <w:spacing w:val="8"/>
          <w:kern w:val="0"/>
          <w:sz w:val="23"/>
          <w:szCs w:val="23"/>
          <w:bdr w:val="none" w:sz="0" w:space="0" w:color="auto" w:frame="1"/>
        </w:rPr>
        <w:t>第一，是坚持和发展中国特色社会主义的价值遵循。</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007AAA"/>
          <w:spacing w:val="8"/>
          <w:kern w:val="0"/>
          <w:sz w:val="23"/>
          <w:szCs w:val="23"/>
          <w:bdr w:val="none" w:sz="0" w:space="0" w:color="auto" w:frame="1"/>
        </w:rPr>
        <w:t>国家层面:</w:t>
      </w:r>
      <w:r w:rsidRPr="00062F32">
        <w:rPr>
          <w:rFonts w:ascii="Microsoft YaHei UI" w:eastAsia="Microsoft YaHei UI" w:hAnsi="Microsoft YaHei UI" w:cs="宋体" w:hint="eastAsia"/>
          <w:b/>
          <w:bCs/>
          <w:color w:val="666666"/>
          <w:spacing w:val="8"/>
          <w:kern w:val="0"/>
          <w:sz w:val="23"/>
          <w:szCs w:val="23"/>
          <w:bdr w:val="none" w:sz="0" w:space="0" w:color="auto" w:frame="1"/>
        </w:rPr>
        <w:t>第二，是提高国家文化软实力的迫切要求。</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007AAA"/>
          <w:spacing w:val="8"/>
          <w:kern w:val="0"/>
          <w:sz w:val="23"/>
          <w:szCs w:val="23"/>
          <w:bdr w:val="none" w:sz="0" w:space="0" w:color="auto" w:frame="1"/>
        </w:rPr>
        <w:t>社会层面:</w:t>
      </w:r>
      <w:r w:rsidRPr="00062F32">
        <w:rPr>
          <w:rFonts w:ascii="Microsoft YaHei UI" w:eastAsia="Microsoft YaHei UI" w:hAnsi="Microsoft YaHei UI" w:cs="宋体" w:hint="eastAsia"/>
          <w:b/>
          <w:bCs/>
          <w:color w:val="666666"/>
          <w:spacing w:val="8"/>
          <w:kern w:val="0"/>
          <w:sz w:val="23"/>
          <w:szCs w:val="23"/>
          <w:bdr w:val="none" w:sz="0" w:space="0" w:color="auto" w:frame="1"/>
        </w:rPr>
        <w:t>第三，是增进社会团结和谐的最大公约数。</w:t>
      </w:r>
    </w:p>
    <w:p w:rsidR="00062F32" w:rsidRPr="00062F32" w:rsidRDefault="00062F32" w:rsidP="00062F32">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FFFFFF"/>
          <w:spacing w:val="8"/>
          <w:kern w:val="0"/>
          <w:sz w:val="23"/>
          <w:szCs w:val="23"/>
          <w:bdr w:val="none" w:sz="0" w:space="0" w:color="auto" w:frame="1"/>
          <w:shd w:val="clear" w:color="auto" w:fill="007AAA"/>
        </w:rPr>
        <w:t>对于简化答案的说明，教你怎么记:</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666666"/>
          <w:spacing w:val="8"/>
          <w:kern w:val="0"/>
          <w:sz w:val="23"/>
          <w:szCs w:val="23"/>
          <w:bdr w:val="none" w:sz="0" w:space="0" w:color="auto" w:frame="1"/>
        </w:rPr>
        <w:t>层次感很明显哦:</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7B0C00"/>
          <w:spacing w:val="8"/>
          <w:kern w:val="0"/>
          <w:sz w:val="23"/>
          <w:szCs w:val="23"/>
          <w:bdr w:val="none" w:sz="0" w:space="0" w:color="auto" w:frame="1"/>
        </w:rPr>
        <w:t>核心价值观重要性:</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7B0C00"/>
          <w:spacing w:val="8"/>
          <w:kern w:val="0"/>
          <w:sz w:val="23"/>
          <w:szCs w:val="23"/>
          <w:bdr w:val="none" w:sz="0" w:space="0" w:color="auto" w:frame="1"/>
        </w:rPr>
        <w:t>国家——发展进步</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7B0C00"/>
          <w:spacing w:val="8"/>
          <w:kern w:val="0"/>
          <w:sz w:val="23"/>
          <w:szCs w:val="23"/>
          <w:bdr w:val="none" w:sz="0" w:space="0" w:color="auto" w:frame="1"/>
        </w:rPr>
        <w:lastRenderedPageBreak/>
        <w:t>社会——整合和凝聚仪式</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7B0C00"/>
          <w:spacing w:val="8"/>
          <w:kern w:val="0"/>
          <w:sz w:val="23"/>
          <w:szCs w:val="23"/>
          <w:bdr w:val="none" w:sz="0" w:space="0" w:color="auto" w:frame="1"/>
        </w:rPr>
        <w:t>经济——正确发展方向。</w:t>
      </w:r>
    </w:p>
    <w:p w:rsidR="00062F32" w:rsidRPr="00062F32" w:rsidRDefault="00062F32" w:rsidP="00062F32">
      <w:pPr>
        <w:widowControl/>
        <w:shd w:val="clear" w:color="auto" w:fill="FFFFFF"/>
        <w:spacing w:line="459" w:lineRule="atLeast"/>
        <w:rPr>
          <w:rFonts w:ascii="Microsoft YaHei UI" w:eastAsia="Microsoft YaHei UI" w:hAnsi="Microsoft YaHei UI" w:cs="宋体" w:hint="eastAsia"/>
          <w:color w:val="333333"/>
          <w:spacing w:val="8"/>
          <w:kern w:val="0"/>
          <w:sz w:val="26"/>
          <w:szCs w:val="26"/>
        </w:rPr>
      </w:pP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666666"/>
          <w:spacing w:val="8"/>
          <w:kern w:val="0"/>
          <w:sz w:val="23"/>
          <w:szCs w:val="23"/>
          <w:bdr w:val="none" w:sz="0" w:space="0" w:color="auto" w:frame="1"/>
        </w:rPr>
        <w:t>为什么写入宪法:</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7B0C00"/>
          <w:spacing w:val="8"/>
          <w:kern w:val="0"/>
          <w:sz w:val="23"/>
          <w:szCs w:val="23"/>
          <w:bdr w:val="none" w:sz="0" w:space="0" w:color="auto" w:frame="1"/>
        </w:rPr>
        <w:t>主义——价值遵循</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7B0C00"/>
          <w:spacing w:val="8"/>
          <w:kern w:val="0"/>
          <w:sz w:val="23"/>
          <w:szCs w:val="23"/>
          <w:bdr w:val="none" w:sz="0" w:space="0" w:color="auto" w:frame="1"/>
        </w:rPr>
        <w:t>国家——提升软实力</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7B0C00"/>
          <w:spacing w:val="8"/>
          <w:kern w:val="0"/>
          <w:sz w:val="23"/>
          <w:szCs w:val="23"/>
          <w:bdr w:val="none" w:sz="0" w:space="0" w:color="auto" w:frame="1"/>
        </w:rPr>
        <w:t>社会——增进和谐</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333333"/>
          <w:spacing w:val="8"/>
          <w:kern w:val="0"/>
          <w:sz w:val="23"/>
          <w:szCs w:val="23"/>
          <w:bdr w:val="none" w:sz="0" w:space="0" w:color="auto" w:frame="1"/>
        </w:rPr>
        <w:t> </w:t>
      </w:r>
    </w:p>
    <w:p w:rsidR="00062F32" w:rsidRPr="00062F32" w:rsidRDefault="00062F32" w:rsidP="00062F32">
      <w:pPr>
        <w:widowControl/>
        <w:jc w:val="left"/>
        <w:rPr>
          <w:rFonts w:ascii="宋体" w:eastAsia="宋体" w:hAnsi="宋体" w:cs="宋体" w:hint="eastAsia"/>
          <w:kern w:val="0"/>
          <w:sz w:val="24"/>
          <w:szCs w:val="24"/>
        </w:rPr>
      </w:pPr>
      <w:r w:rsidRPr="00062F32">
        <w:rPr>
          <w:rFonts w:ascii="宋体" w:eastAsia="宋体" w:hAnsi="宋体" w:cs="宋体"/>
          <w:kern w:val="0"/>
          <w:sz w:val="24"/>
          <w:szCs w:val="24"/>
        </w:rPr>
        <w:pict>
          <v:rect id="_x0000_i1039" style="width:0;height:.75pt" o:hralign="left" o:hrstd="t" o:hrnoshade="t" o:hr="t" fillcolor="#333" stroked="f"/>
        </w:pict>
      </w:r>
    </w:p>
    <w:p w:rsidR="00062F32" w:rsidRPr="00062F32" w:rsidRDefault="00062F32" w:rsidP="00062F32">
      <w:pPr>
        <w:widowControl/>
        <w:shd w:val="clear" w:color="auto" w:fill="FFFFFF"/>
        <w:ind w:left="120" w:right="120"/>
        <w:rPr>
          <w:rFonts w:ascii="Microsoft YaHei UI" w:eastAsia="Microsoft YaHei UI" w:hAnsi="Microsoft YaHei UI" w:cs="宋体"/>
          <w:color w:val="333333"/>
          <w:spacing w:val="8"/>
          <w:kern w:val="0"/>
          <w:sz w:val="26"/>
          <w:szCs w:val="26"/>
        </w:rPr>
      </w:pP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333333"/>
          <w:spacing w:val="8"/>
          <w:kern w:val="0"/>
          <w:sz w:val="23"/>
          <w:szCs w:val="23"/>
          <w:bdr w:val="none" w:sz="0" w:space="0" w:color="auto" w:frame="1"/>
        </w:rPr>
        <w:br/>
      </w:r>
    </w:p>
    <w:p w:rsidR="00062F32" w:rsidRPr="00062F32" w:rsidRDefault="00062F32" w:rsidP="00062F32">
      <w:pPr>
        <w:widowControl/>
        <w:numPr>
          <w:ilvl w:val="0"/>
          <w:numId w:val="16"/>
        </w:numPr>
        <w:ind w:left="900"/>
        <w:rPr>
          <w:rFonts w:ascii="Microsoft YaHei UI" w:eastAsia="Microsoft YaHei UI" w:hAnsi="Microsoft YaHei UI" w:cs="宋体" w:hint="eastAsia"/>
          <w:color w:val="666666"/>
          <w:spacing w:val="8"/>
          <w:kern w:val="0"/>
          <w:sz w:val="23"/>
          <w:szCs w:val="23"/>
        </w:rPr>
      </w:pPr>
      <w:r w:rsidRPr="00062F32">
        <w:rPr>
          <w:rFonts w:ascii="Microsoft YaHei UI" w:eastAsia="Microsoft YaHei UI" w:hAnsi="Microsoft YaHei UI" w:cs="宋体" w:hint="eastAsia"/>
          <w:b/>
          <w:bCs/>
          <w:color w:val="666666"/>
          <w:spacing w:val="8"/>
          <w:kern w:val="0"/>
          <w:sz w:val="23"/>
          <w:szCs w:val="23"/>
          <w:bdr w:val="none" w:sz="0" w:space="0" w:color="auto" w:frame="1"/>
        </w:rPr>
        <w:t>问题2:人生的扣子为什么从一开始就要扣好?如何扣好?</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b/>
          <w:bCs/>
          <w:color w:val="FFFFFF"/>
          <w:spacing w:val="8"/>
          <w:kern w:val="0"/>
          <w:sz w:val="23"/>
          <w:szCs w:val="23"/>
          <w:bdr w:val="none" w:sz="0" w:space="0" w:color="auto" w:frame="1"/>
          <w:shd w:val="clear" w:color="auto" w:fill="FFA900"/>
        </w:rPr>
        <w:t>原答:</w:t>
      </w:r>
      <w:r w:rsidRPr="00062F32">
        <w:rPr>
          <w:rFonts w:ascii="Microsoft YaHei UI" w:eastAsia="Microsoft YaHei UI" w:hAnsi="Microsoft YaHei UI" w:cs="宋体" w:hint="eastAsia"/>
          <w:b/>
          <w:bCs/>
          <w:color w:val="007AAA"/>
          <w:spacing w:val="8"/>
          <w:kern w:val="0"/>
          <w:sz w:val="23"/>
          <w:szCs w:val="23"/>
          <w:bdr w:val="none" w:sz="0" w:space="0" w:color="auto" w:frame="1"/>
        </w:rPr>
        <w:t>理想信念是人生的“第一粒扣子”。青年时期是理想形成的重要时期，也是立志的关键阶段。</w:t>
      </w:r>
      <w:r w:rsidRPr="00062F32">
        <w:rPr>
          <w:rFonts w:ascii="Microsoft YaHei UI" w:eastAsia="Microsoft YaHei UI" w:hAnsi="Microsoft YaHei UI" w:cs="宋体" w:hint="eastAsia"/>
          <w:color w:val="333333"/>
          <w:spacing w:val="8"/>
          <w:kern w:val="0"/>
          <w:sz w:val="23"/>
          <w:szCs w:val="23"/>
          <w:bdr w:val="none" w:sz="0" w:space="0" w:color="auto" w:frame="1"/>
        </w:rPr>
        <w:t>要让理想信念萌芽得更早些。大量事实告诉人们，那些在事业上取得伟大成就、对人类作出卓越贡献的人，都是在青年时期就立下了鸿鹊之志，并为之坚持不懈、努力奋斗。志向高远，就是要放开眼界，不满足于现状，也不屈服于一时一地的困难与挫折，更不要斤斤计较个人私利的多少与得失。青少年成长成才和全面发展，离不开正确价值观的引领。核心价值观的养成绝非一日之功。在青少年价值观形成和确定的关键时期，抓好价值观养成十分重要。“少成若天性，习惯之为常。”要坚持由易到难、由近及远，从现在做起，从自己做起，努力把核心价值观的要求变成日常的行为准则，勤学、修德、明辨、笃实。</w:t>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333333"/>
          <w:spacing w:val="8"/>
          <w:kern w:val="0"/>
          <w:sz w:val="23"/>
          <w:szCs w:val="23"/>
          <w:bdr w:val="none" w:sz="0" w:space="0" w:color="auto" w:frame="1"/>
        </w:rPr>
        <w:lastRenderedPageBreak/>
        <w:br/>
      </w:r>
    </w:p>
    <w:p w:rsidR="00062F32" w:rsidRPr="00062F32" w:rsidRDefault="00062F32" w:rsidP="00062F32">
      <w:pPr>
        <w:widowControl/>
        <w:shd w:val="clear" w:color="auto" w:fill="FFFFFF"/>
        <w:ind w:left="120" w:right="120"/>
        <w:rPr>
          <w:rFonts w:ascii="Microsoft YaHei UI" w:eastAsia="Microsoft YaHei UI" w:hAnsi="Microsoft YaHei UI" w:cs="宋体" w:hint="eastAsia"/>
          <w:color w:val="333333"/>
          <w:spacing w:val="8"/>
          <w:kern w:val="0"/>
          <w:sz w:val="26"/>
          <w:szCs w:val="26"/>
        </w:rPr>
      </w:pPr>
      <w:r w:rsidRPr="00062F32">
        <w:rPr>
          <w:rFonts w:ascii="Microsoft YaHei UI" w:eastAsia="Microsoft YaHei UI" w:hAnsi="Microsoft YaHei UI" w:cs="宋体" w:hint="eastAsia"/>
          <w:color w:val="333333"/>
          <w:spacing w:val="8"/>
          <w:kern w:val="0"/>
          <w:sz w:val="23"/>
          <w:szCs w:val="23"/>
          <w:bdr w:val="none" w:sz="0" w:space="0" w:color="auto" w:frame="1"/>
        </w:rPr>
        <w:t>背第一句话，剩下的自己使劲儿造~</w:t>
      </w:r>
    </w:p>
    <w:p w:rsidR="007D0556" w:rsidRPr="00062F32" w:rsidRDefault="007D0556">
      <w:pPr>
        <w:rPr>
          <w:rFonts w:hint="eastAsia"/>
        </w:rPr>
      </w:pPr>
      <w:bookmarkStart w:id="0" w:name="_GoBack"/>
      <w:bookmarkEnd w:id="0"/>
    </w:p>
    <w:sectPr w:rsidR="007D0556" w:rsidRPr="00062F32">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FB" w:rsidRDefault="00B669FB" w:rsidP="00854CA3">
      <w:r>
        <w:separator/>
      </w:r>
    </w:p>
  </w:endnote>
  <w:endnote w:type="continuationSeparator" w:id="0">
    <w:p w:rsidR="00B669FB" w:rsidRDefault="00B669FB" w:rsidP="008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FB" w:rsidRDefault="00B669FB" w:rsidP="00854CA3">
      <w:r>
        <w:separator/>
      </w:r>
    </w:p>
  </w:footnote>
  <w:footnote w:type="continuationSeparator" w:id="0">
    <w:p w:rsidR="00B669FB" w:rsidRDefault="00B669FB" w:rsidP="0085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A3" w:rsidRDefault="00854CA3">
    <w:pPr>
      <w:pStyle w:val="a3"/>
    </w:pPr>
    <w:r>
      <w:t>微信公众号</w:t>
    </w:r>
    <w:r>
      <w:rPr>
        <w:rFonts w:hint="eastAsia"/>
      </w:rPr>
      <w:t>“考研云分享”</w:t>
    </w:r>
    <w:r>
      <w:rPr>
        <w:rFonts w:hint="eastAsia"/>
      </w:rPr>
      <w:t xml:space="preserve"> </w:t>
    </w:r>
    <w:r>
      <w:rPr>
        <w:rFonts w:hint="eastAsia"/>
      </w:rPr>
      <w:t>官网：</w:t>
    </w:r>
    <w:proofErr w:type="spellStart"/>
    <w:r>
      <w:rPr>
        <w:rFonts w:hint="eastAsia"/>
      </w:rPr>
      <w:t>kaoyany.top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5AF5"/>
    <w:multiLevelType w:val="multilevel"/>
    <w:tmpl w:val="56F4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53F2E"/>
    <w:multiLevelType w:val="multilevel"/>
    <w:tmpl w:val="078A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62C94"/>
    <w:multiLevelType w:val="multilevel"/>
    <w:tmpl w:val="EEE2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A12CA"/>
    <w:multiLevelType w:val="multilevel"/>
    <w:tmpl w:val="0E9C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46F3E"/>
    <w:multiLevelType w:val="multilevel"/>
    <w:tmpl w:val="E5CA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C3761"/>
    <w:multiLevelType w:val="multilevel"/>
    <w:tmpl w:val="9B12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54DB1"/>
    <w:multiLevelType w:val="multilevel"/>
    <w:tmpl w:val="6A44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655982"/>
    <w:multiLevelType w:val="multilevel"/>
    <w:tmpl w:val="342E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1021E"/>
    <w:multiLevelType w:val="multilevel"/>
    <w:tmpl w:val="F43E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636AD8"/>
    <w:multiLevelType w:val="multilevel"/>
    <w:tmpl w:val="7CDE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8A3144"/>
    <w:multiLevelType w:val="multilevel"/>
    <w:tmpl w:val="753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3370A"/>
    <w:multiLevelType w:val="multilevel"/>
    <w:tmpl w:val="654E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A5156"/>
    <w:multiLevelType w:val="multilevel"/>
    <w:tmpl w:val="51B4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162E06"/>
    <w:multiLevelType w:val="multilevel"/>
    <w:tmpl w:val="9394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75EE5"/>
    <w:multiLevelType w:val="multilevel"/>
    <w:tmpl w:val="69D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8A5C66"/>
    <w:multiLevelType w:val="multilevel"/>
    <w:tmpl w:val="F400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DB"/>
    <w:rsid w:val="00062F32"/>
    <w:rsid w:val="007D0556"/>
    <w:rsid w:val="00854CA3"/>
    <w:rsid w:val="00963385"/>
    <w:rsid w:val="00B669FB"/>
    <w:rsid w:val="00FF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271B-A5C1-4E22-BE01-2A7FEB8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CA3"/>
    <w:rPr>
      <w:sz w:val="18"/>
      <w:szCs w:val="18"/>
    </w:rPr>
  </w:style>
  <w:style w:type="paragraph" w:styleId="a4">
    <w:name w:val="footer"/>
    <w:basedOn w:val="a"/>
    <w:link w:val="Char0"/>
    <w:uiPriority w:val="99"/>
    <w:unhideWhenUsed/>
    <w:rsid w:val="00854CA3"/>
    <w:pPr>
      <w:tabs>
        <w:tab w:val="center" w:pos="4153"/>
        <w:tab w:val="right" w:pos="8306"/>
      </w:tabs>
      <w:snapToGrid w:val="0"/>
      <w:jc w:val="left"/>
    </w:pPr>
    <w:rPr>
      <w:sz w:val="18"/>
      <w:szCs w:val="18"/>
    </w:rPr>
  </w:style>
  <w:style w:type="character" w:customStyle="1" w:styleId="Char0">
    <w:name w:val="页脚 Char"/>
    <w:basedOn w:val="a0"/>
    <w:link w:val="a4"/>
    <w:uiPriority w:val="99"/>
    <w:rsid w:val="00854CA3"/>
    <w:rPr>
      <w:sz w:val="18"/>
      <w:szCs w:val="18"/>
    </w:rPr>
  </w:style>
  <w:style w:type="paragraph" w:styleId="a5">
    <w:name w:val="Normal (Web)"/>
    <w:basedOn w:val="a"/>
    <w:uiPriority w:val="99"/>
    <w:semiHidden/>
    <w:unhideWhenUsed/>
    <w:rsid w:val="00062F3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62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ata.kaoyany.top/2018/11/201811235393_270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3</cp:revision>
  <dcterms:created xsi:type="dcterms:W3CDTF">2018-10-17T10:05:00Z</dcterms:created>
  <dcterms:modified xsi:type="dcterms:W3CDTF">2018-11-23T14:41:00Z</dcterms:modified>
</cp:coreProperties>
</file>