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​</w:t>
      </w: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中国特色社会主义理论体系部分切入词总结</w:t>
      </w:r>
    </w:p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（一）精髓、灵魂、思想路线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>毛泽东思想的活的灵魂：实事求是、群众路线、独立自主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</w:t>
      </w:r>
      <w:r>
        <w:rPr>
          <w:rFonts w:ascii="Arial" w:hAnsi="Arial" w:cs="Arial"/>
          <w:color w:val="333333"/>
          <w:sz w:val="23"/>
          <w:szCs w:val="23"/>
        </w:rPr>
        <w:t>马克思主义中国化的精髓：实事求是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>党的思想路线：解放思想、实事求是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（二）</w:t>
      </w: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本质、本质特征、本质属性、根本保证、制度优势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>社会主义民主的本质：人民当家作主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</w:t>
      </w:r>
      <w:r>
        <w:rPr>
          <w:rFonts w:ascii="Arial" w:hAnsi="Arial" w:cs="Arial"/>
          <w:color w:val="333333"/>
          <w:sz w:val="23"/>
          <w:szCs w:val="23"/>
        </w:rPr>
        <w:t>社会主义的本质特征：人民当家作主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>中国特色社会主义的本质特征：中国共产党的领导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</w:t>
      </w:r>
      <w:r>
        <w:rPr>
          <w:rFonts w:ascii="Arial" w:hAnsi="Arial" w:cs="Arial"/>
          <w:color w:val="333333"/>
          <w:sz w:val="23"/>
          <w:szCs w:val="23"/>
        </w:rPr>
        <w:t>中国特色社会主义的本质属性：社会和谐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</w:t>
      </w:r>
      <w:r>
        <w:rPr>
          <w:rFonts w:ascii="Arial" w:hAnsi="Arial" w:cs="Arial"/>
          <w:color w:val="333333"/>
          <w:sz w:val="23"/>
          <w:szCs w:val="23"/>
        </w:rPr>
        <w:t>社会主义的本质：解放生产力、发展生产力、消灭剥削、消除两极分化，最终达到共同富裕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</w:t>
      </w:r>
      <w:r>
        <w:rPr>
          <w:rFonts w:ascii="Arial" w:hAnsi="Arial" w:cs="Arial"/>
          <w:color w:val="333333"/>
          <w:sz w:val="23"/>
          <w:szCs w:val="23"/>
        </w:rPr>
        <w:t>中国梦的本质：国家富强、民族振兴、人民幸福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</w:t>
      </w:r>
      <w:r>
        <w:rPr>
          <w:rFonts w:ascii="Arial" w:hAnsi="Arial" w:cs="Arial"/>
          <w:color w:val="333333"/>
          <w:sz w:val="23"/>
          <w:szCs w:val="23"/>
        </w:rPr>
        <w:t>依法治国的根本保证：中国共产党的领导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</w:t>
      </w:r>
      <w:r>
        <w:rPr>
          <w:rFonts w:ascii="Arial" w:hAnsi="Arial" w:cs="Arial"/>
          <w:color w:val="333333"/>
          <w:sz w:val="23"/>
          <w:szCs w:val="23"/>
        </w:rPr>
        <w:t>多党合作的根本保证：中国共产党的领导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</w:t>
      </w:r>
      <w:r>
        <w:rPr>
          <w:rFonts w:ascii="Arial" w:hAnsi="Arial" w:cs="Arial"/>
          <w:color w:val="333333"/>
          <w:sz w:val="23"/>
          <w:szCs w:val="23"/>
        </w:rPr>
        <w:t>社会主义法治的根本保证：中国共产党的领导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</w:t>
      </w:r>
      <w:r>
        <w:rPr>
          <w:rFonts w:ascii="Arial" w:hAnsi="Arial" w:cs="Arial"/>
          <w:color w:val="333333"/>
          <w:sz w:val="23"/>
          <w:szCs w:val="23"/>
        </w:rPr>
        <w:t>中国特色社会主义制度的最大优势：中国共产党的领导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（三）总目标、总任务、根本任务、基本路线、布局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>全面依法治国的总目标：建设中国特色社会主义法治体系，建设社会主义法治国家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</w:t>
      </w:r>
      <w:r>
        <w:rPr>
          <w:rFonts w:ascii="Arial" w:hAnsi="Arial" w:cs="Arial"/>
          <w:color w:val="333333"/>
          <w:sz w:val="23"/>
          <w:szCs w:val="23"/>
        </w:rPr>
        <w:t>坚持中国特色社会主义文化发展道路的根本任务：建设社会主义核心价值体系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>社会主义的根本任务：发展生产力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</w:t>
      </w:r>
      <w:r>
        <w:rPr>
          <w:rFonts w:ascii="Arial" w:hAnsi="Arial" w:cs="Arial"/>
          <w:color w:val="333333"/>
          <w:sz w:val="23"/>
          <w:szCs w:val="23"/>
        </w:rPr>
        <w:t>党在新时代的强军目标：建设一支听党指挥、能打胜仗、作风优良的人民军队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</w:t>
      </w:r>
      <w:r>
        <w:rPr>
          <w:rFonts w:ascii="Arial" w:hAnsi="Arial" w:cs="Arial"/>
          <w:color w:val="333333"/>
          <w:sz w:val="23"/>
          <w:szCs w:val="23"/>
        </w:rPr>
        <w:t>坚持和发展中国特色社会主义的总任务：实现社会主义现代化和中华民族伟大复兴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</w:t>
      </w:r>
      <w:r>
        <w:rPr>
          <w:rFonts w:ascii="Arial" w:hAnsi="Arial" w:cs="Arial"/>
          <w:color w:val="333333"/>
          <w:sz w:val="23"/>
          <w:szCs w:val="23"/>
        </w:rPr>
        <w:t>全面深化改革总目标：完善和发展中国特色社会主义制度、推进国家治理体系和治理能力现代化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</w:t>
      </w:r>
      <w:r>
        <w:rPr>
          <w:rFonts w:ascii="Arial" w:hAnsi="Arial" w:cs="Arial"/>
          <w:color w:val="333333"/>
          <w:sz w:val="23"/>
          <w:szCs w:val="23"/>
        </w:rPr>
        <w:t>新时代党的建设总要求：突出政治建设在党的建设中的重要地位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</w:t>
      </w:r>
      <w:r>
        <w:rPr>
          <w:rFonts w:ascii="Arial" w:hAnsi="Arial" w:cs="Arial"/>
          <w:color w:val="333333"/>
          <w:sz w:val="23"/>
          <w:szCs w:val="23"/>
        </w:rPr>
        <w:t>社会主义初级阶段基本路线：一个中心、两个基本点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9.</w:t>
      </w:r>
      <w:r>
        <w:rPr>
          <w:rFonts w:ascii="Arial" w:hAnsi="Arial" w:cs="Arial"/>
          <w:color w:val="333333"/>
          <w:sz w:val="23"/>
          <w:szCs w:val="23"/>
        </w:rPr>
        <w:t>中国特色社会主义事业总体布局：</w:t>
      </w:r>
      <w:r>
        <w:rPr>
          <w:rFonts w:ascii="Arial" w:hAnsi="Arial" w:cs="Arial"/>
          <w:color w:val="333333"/>
          <w:sz w:val="23"/>
          <w:szCs w:val="23"/>
        </w:rPr>
        <w:t>“</w:t>
      </w:r>
      <w:r>
        <w:rPr>
          <w:rFonts w:ascii="Arial" w:hAnsi="Arial" w:cs="Arial"/>
          <w:color w:val="333333"/>
          <w:sz w:val="23"/>
          <w:szCs w:val="23"/>
        </w:rPr>
        <w:t>五位一体</w:t>
      </w:r>
      <w:r>
        <w:rPr>
          <w:rFonts w:ascii="Arial" w:hAnsi="Arial" w:cs="Arial"/>
          <w:color w:val="333333"/>
          <w:sz w:val="23"/>
          <w:szCs w:val="23"/>
        </w:rPr>
        <w:t>”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</w:t>
      </w:r>
      <w:r>
        <w:rPr>
          <w:rFonts w:ascii="Arial" w:hAnsi="Arial" w:cs="Arial"/>
          <w:color w:val="333333"/>
          <w:sz w:val="23"/>
          <w:szCs w:val="23"/>
        </w:rPr>
        <w:t>中国特色社会主义事业战略布局：</w:t>
      </w:r>
      <w:r>
        <w:rPr>
          <w:rFonts w:ascii="Arial" w:hAnsi="Arial" w:cs="Arial"/>
          <w:color w:val="333333"/>
          <w:sz w:val="23"/>
          <w:szCs w:val="23"/>
        </w:rPr>
        <w:t>“</w:t>
      </w:r>
      <w:r>
        <w:rPr>
          <w:rFonts w:ascii="Arial" w:hAnsi="Arial" w:cs="Arial"/>
          <w:color w:val="333333"/>
          <w:sz w:val="23"/>
          <w:szCs w:val="23"/>
        </w:rPr>
        <w:t>四个全面</w:t>
      </w:r>
      <w:r>
        <w:rPr>
          <w:rFonts w:ascii="Arial" w:hAnsi="Arial" w:cs="Arial"/>
          <w:color w:val="333333"/>
          <w:sz w:val="23"/>
          <w:szCs w:val="23"/>
        </w:rPr>
        <w:t>”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（四）必由之路、动力、条件、要求、前提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>开放是国家繁荣发展的必由之路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</w:t>
      </w:r>
      <w:r>
        <w:rPr>
          <w:rFonts w:ascii="Arial" w:hAnsi="Arial" w:cs="Arial"/>
          <w:color w:val="333333"/>
          <w:sz w:val="23"/>
          <w:szCs w:val="23"/>
        </w:rPr>
        <w:t>改革是社会主义发展的直接动力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>创新是引领发展的第一动力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</w:t>
      </w:r>
      <w:r>
        <w:rPr>
          <w:rFonts w:ascii="Arial" w:hAnsi="Arial" w:cs="Arial"/>
          <w:color w:val="333333"/>
          <w:sz w:val="23"/>
          <w:szCs w:val="23"/>
        </w:rPr>
        <w:t>中国特色社会主义的本质要求：全面依法治国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</w:t>
      </w:r>
      <w:r>
        <w:rPr>
          <w:rFonts w:ascii="Arial" w:hAnsi="Arial" w:cs="Arial"/>
          <w:color w:val="333333"/>
          <w:sz w:val="23"/>
          <w:szCs w:val="23"/>
        </w:rPr>
        <w:t>共享是中国特色社会主义的本质要求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</w:t>
      </w:r>
      <w:r>
        <w:rPr>
          <w:rFonts w:ascii="Arial" w:hAnsi="Arial" w:cs="Arial"/>
          <w:color w:val="333333"/>
          <w:sz w:val="23"/>
          <w:szCs w:val="23"/>
        </w:rPr>
        <w:t>绿色是永续发展的必要条件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</w:t>
      </w:r>
      <w:r>
        <w:rPr>
          <w:rFonts w:ascii="Arial" w:hAnsi="Arial" w:cs="Arial"/>
          <w:color w:val="333333"/>
          <w:sz w:val="23"/>
          <w:szCs w:val="23"/>
        </w:rPr>
        <w:t>稳定是改革发展的前提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（五）基础、基石、底线、首位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1.</w:t>
      </w:r>
      <w:r>
        <w:rPr>
          <w:rFonts w:ascii="Arial" w:hAnsi="Arial" w:cs="Arial"/>
          <w:color w:val="333333"/>
          <w:sz w:val="23"/>
          <w:szCs w:val="23"/>
        </w:rPr>
        <w:t>按劳分配的基础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(1)</w:t>
      </w:r>
      <w:r>
        <w:rPr>
          <w:rFonts w:ascii="Arial" w:hAnsi="Arial" w:cs="Arial"/>
          <w:color w:val="333333"/>
          <w:sz w:val="23"/>
          <w:szCs w:val="23"/>
        </w:rPr>
        <w:t>所有制基础：社会主义公有制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(2)</w:t>
      </w:r>
      <w:r>
        <w:rPr>
          <w:rFonts w:ascii="Arial" w:hAnsi="Arial" w:cs="Arial"/>
          <w:color w:val="333333"/>
          <w:sz w:val="23"/>
          <w:szCs w:val="23"/>
        </w:rPr>
        <w:t>物质基础：生产力水平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</w:t>
      </w:r>
      <w:r>
        <w:rPr>
          <w:rFonts w:ascii="Arial" w:hAnsi="Arial" w:cs="Arial"/>
          <w:color w:val="333333"/>
          <w:sz w:val="23"/>
          <w:szCs w:val="23"/>
        </w:rPr>
        <w:t>党的农村政策的基石：农村基本经营制度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>农业结构性改革的基本底线：保障粮食安全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</w:t>
      </w:r>
      <w:r>
        <w:rPr>
          <w:rFonts w:ascii="Arial" w:hAnsi="Arial" w:cs="Arial"/>
          <w:color w:val="333333"/>
          <w:sz w:val="23"/>
          <w:szCs w:val="23"/>
        </w:rPr>
        <w:t>两岸关系的政治基础：一个中国原则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</w:t>
      </w:r>
      <w:r>
        <w:rPr>
          <w:rFonts w:ascii="Arial" w:hAnsi="Arial" w:cs="Arial"/>
          <w:color w:val="333333"/>
          <w:sz w:val="23"/>
          <w:szCs w:val="23"/>
        </w:rPr>
        <w:t>国家共同的道德基础：核心价值观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</w:t>
      </w:r>
      <w:r>
        <w:rPr>
          <w:rFonts w:ascii="Arial" w:hAnsi="Arial" w:cs="Arial"/>
          <w:color w:val="333333"/>
          <w:sz w:val="23"/>
          <w:szCs w:val="23"/>
        </w:rPr>
        <w:t>发展社会主义文化事业放在首位：社会效益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</w:t>
      </w:r>
      <w:r>
        <w:rPr>
          <w:rFonts w:ascii="Arial" w:hAnsi="Arial" w:cs="Arial"/>
          <w:color w:val="333333"/>
          <w:sz w:val="23"/>
          <w:szCs w:val="23"/>
        </w:rPr>
        <w:t>总体国家安全观以人民安全为宗旨，以政治安全为根本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</w:t>
      </w:r>
      <w:r>
        <w:rPr>
          <w:rFonts w:ascii="Arial" w:hAnsi="Arial" w:cs="Arial"/>
          <w:color w:val="333333"/>
          <w:sz w:val="23"/>
          <w:szCs w:val="23"/>
        </w:rPr>
        <w:t>形成人与自然和谐发展新格局放在首位：节约资源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3316BC" w:rsidRDefault="003316BC" w:rsidP="003316BC">
      <w:pPr>
        <w:pStyle w:val="a5"/>
        <w:shd w:val="clear" w:color="auto" w:fill="FFFFFF"/>
        <w:spacing w:before="0" w:after="0"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inherit" w:hAnsi="inherit" w:cs="Arial"/>
          <w:b/>
          <w:bCs/>
          <w:color w:val="333333"/>
          <w:sz w:val="23"/>
          <w:szCs w:val="23"/>
          <w:bdr w:val="none" w:sz="0" w:space="0" w:color="auto" w:frame="1"/>
        </w:rPr>
        <w:t>（六）核心、关键、重点、措施、原则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</w:t>
      </w:r>
      <w:r>
        <w:rPr>
          <w:rFonts w:ascii="Arial" w:hAnsi="Arial" w:cs="Arial"/>
          <w:color w:val="333333"/>
          <w:sz w:val="23"/>
          <w:szCs w:val="23"/>
        </w:rPr>
        <w:t>经济体制改革的核心：处理好政府和市场的关系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</w:t>
      </w:r>
      <w:r>
        <w:rPr>
          <w:rFonts w:ascii="Arial" w:hAnsi="Arial" w:cs="Arial"/>
          <w:color w:val="333333"/>
          <w:sz w:val="23"/>
          <w:szCs w:val="23"/>
        </w:rPr>
        <w:t>民族区域自治的核心：保障少数民族当家作主，管理本民族本地方的权利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</w:t>
      </w:r>
      <w:r>
        <w:rPr>
          <w:rFonts w:ascii="Arial" w:hAnsi="Arial" w:cs="Arial"/>
          <w:color w:val="333333"/>
          <w:sz w:val="23"/>
          <w:szCs w:val="23"/>
        </w:rPr>
        <w:t>中国特色社会主义法律体系的核心：宪法为核心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</w:t>
      </w:r>
      <w:r>
        <w:rPr>
          <w:rFonts w:ascii="Arial" w:hAnsi="Arial" w:cs="Arial"/>
          <w:color w:val="333333"/>
          <w:sz w:val="23"/>
          <w:szCs w:val="23"/>
        </w:rPr>
        <w:t>时代精神核心</w:t>
      </w:r>
      <w:r>
        <w:rPr>
          <w:rFonts w:ascii="Arial" w:hAnsi="Arial" w:cs="Arial"/>
          <w:color w:val="333333"/>
          <w:sz w:val="23"/>
          <w:szCs w:val="23"/>
        </w:rPr>
        <w:t>:</w:t>
      </w:r>
      <w:r>
        <w:rPr>
          <w:rFonts w:ascii="Arial" w:hAnsi="Arial" w:cs="Arial"/>
          <w:color w:val="333333"/>
          <w:sz w:val="23"/>
          <w:szCs w:val="23"/>
        </w:rPr>
        <w:t>改革创新；民族精神的核心：爱国主义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</w:t>
      </w:r>
      <w:r>
        <w:rPr>
          <w:rFonts w:ascii="Arial" w:hAnsi="Arial" w:cs="Arial"/>
          <w:color w:val="333333"/>
          <w:sz w:val="23"/>
          <w:szCs w:val="23"/>
        </w:rPr>
        <w:t>生态文明的核心：坚持人与自然和谐共生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</w:t>
      </w:r>
      <w:r>
        <w:rPr>
          <w:rFonts w:ascii="Arial" w:hAnsi="Arial" w:cs="Arial"/>
          <w:color w:val="333333"/>
          <w:sz w:val="23"/>
          <w:szCs w:val="23"/>
        </w:rPr>
        <w:t>党的思想路线的核心：实事求是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</w:t>
      </w:r>
      <w:r>
        <w:rPr>
          <w:rFonts w:ascii="Arial" w:hAnsi="Arial" w:cs="Arial"/>
          <w:color w:val="333333"/>
          <w:sz w:val="23"/>
          <w:szCs w:val="23"/>
        </w:rPr>
        <w:t>中国梦的核心：国家富强、民族振兴、人民幸福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</w:t>
      </w:r>
      <w:r>
        <w:rPr>
          <w:rFonts w:ascii="Arial" w:hAnsi="Arial" w:cs="Arial"/>
          <w:color w:val="333333"/>
          <w:sz w:val="23"/>
          <w:szCs w:val="23"/>
        </w:rPr>
        <w:t>供给侧结构性改革的重点是解放和发展社会生产力，用改革的办法推进结构性调整，减少无效和低端供给，扩大有效和中高端供给，增强供给结构对需求变化的适应性和灵活性，调高全要素生产率。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9.</w:t>
      </w:r>
      <w:r>
        <w:rPr>
          <w:rFonts w:ascii="Arial" w:hAnsi="Arial" w:cs="Arial"/>
          <w:color w:val="333333"/>
          <w:sz w:val="23"/>
          <w:szCs w:val="23"/>
        </w:rPr>
        <w:t>供给侧改革的具体措施：三去一降一补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10.</w:t>
      </w:r>
      <w:r>
        <w:rPr>
          <w:rFonts w:ascii="Arial" w:hAnsi="Arial" w:cs="Arial"/>
          <w:color w:val="333333"/>
          <w:sz w:val="23"/>
          <w:szCs w:val="23"/>
        </w:rPr>
        <w:t>社会治理的重心：向基层下移落到城乡社区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</w:t>
      </w:r>
      <w:r>
        <w:rPr>
          <w:rFonts w:ascii="Arial" w:hAnsi="Arial" w:cs="Arial"/>
          <w:color w:val="333333"/>
          <w:sz w:val="23"/>
          <w:szCs w:val="23"/>
        </w:rPr>
        <w:t>人类命运共同体思想的核心：</w:t>
      </w:r>
      <w:r>
        <w:rPr>
          <w:rFonts w:ascii="Arial" w:hAnsi="Arial" w:cs="Arial"/>
          <w:color w:val="333333"/>
          <w:sz w:val="23"/>
          <w:szCs w:val="23"/>
        </w:rPr>
        <w:t>“</w:t>
      </w:r>
      <w:r>
        <w:rPr>
          <w:rFonts w:ascii="Arial" w:hAnsi="Arial" w:cs="Arial"/>
          <w:color w:val="333333"/>
          <w:sz w:val="23"/>
          <w:szCs w:val="23"/>
        </w:rPr>
        <w:t>建设持久和平、普遍安全、共同繁荣、开放包容、清洁美丽的世界</w:t>
      </w:r>
      <w:r>
        <w:rPr>
          <w:rFonts w:ascii="Arial" w:hAnsi="Arial" w:cs="Arial"/>
          <w:color w:val="333333"/>
          <w:sz w:val="23"/>
          <w:szCs w:val="23"/>
        </w:rPr>
        <w:t>”</w:t>
      </w:r>
    </w:p>
    <w:p w:rsidR="003316BC" w:rsidRDefault="003316BC" w:rsidP="003316BC">
      <w:pPr>
        <w:pStyle w:val="a5"/>
        <w:shd w:val="clear" w:color="auto" w:fill="FFFFFF"/>
        <w:spacing w:line="372" w:lineRule="atLeast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12.“</w:t>
      </w:r>
      <w:r>
        <w:rPr>
          <w:rFonts w:ascii="Arial" w:hAnsi="Arial" w:cs="Arial"/>
          <w:color w:val="333333"/>
          <w:sz w:val="23"/>
          <w:szCs w:val="23"/>
        </w:rPr>
        <w:t>一带一路</w:t>
      </w:r>
      <w:r>
        <w:rPr>
          <w:rFonts w:ascii="Arial" w:hAnsi="Arial" w:cs="Arial"/>
          <w:color w:val="333333"/>
          <w:sz w:val="23"/>
          <w:szCs w:val="23"/>
        </w:rPr>
        <w:t>”</w:t>
      </w:r>
      <w:r>
        <w:rPr>
          <w:rFonts w:ascii="Arial" w:hAnsi="Arial" w:cs="Arial"/>
          <w:color w:val="333333"/>
          <w:sz w:val="23"/>
          <w:szCs w:val="23"/>
        </w:rPr>
        <w:t>建设原则：共商共建共享</w:t>
      </w:r>
    </w:p>
    <w:p w:rsidR="002972C9" w:rsidRPr="003316BC" w:rsidRDefault="002972C9"/>
    <w:sectPr w:rsidR="002972C9" w:rsidRPr="00331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C9" w:rsidRDefault="002972C9" w:rsidP="003316BC">
      <w:r>
        <w:separator/>
      </w:r>
    </w:p>
  </w:endnote>
  <w:endnote w:type="continuationSeparator" w:id="1">
    <w:p w:rsidR="002972C9" w:rsidRDefault="002972C9" w:rsidP="0033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C9" w:rsidRDefault="002972C9" w:rsidP="003316BC">
      <w:r>
        <w:separator/>
      </w:r>
    </w:p>
  </w:footnote>
  <w:footnote w:type="continuationSeparator" w:id="1">
    <w:p w:rsidR="002972C9" w:rsidRDefault="002972C9" w:rsidP="00331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6BC"/>
    <w:rsid w:val="002972C9"/>
    <w:rsid w:val="0033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6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6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1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2018-10-14T10:54:00Z</dcterms:created>
  <dcterms:modified xsi:type="dcterms:W3CDTF">2018-10-14T10:55:00Z</dcterms:modified>
</cp:coreProperties>
</file>