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keepNext w:val="0"/>
        <w:keepLines w:val="0"/>
        <w:widowControl/>
        <w:suppressLineNumbers w:val="0"/>
        <w:spacing w:line="270" w:lineRule="atLeast"/>
        <w:jc w:val="center"/>
        <w:rPr>
          <w:color w:val="0000FF"/>
          <w:sz w:val="28"/>
          <w:szCs w:val="28"/>
        </w:rPr>
      </w:pPr>
      <w:r>
        <w:rPr>
          <w:rStyle w:val="35"/>
          <w:color w:val="0000FF"/>
          <w:sz w:val="28"/>
          <w:szCs w:val="28"/>
        </w:rPr>
        <w:t>2017事业单位考试</w:t>
      </w:r>
      <w:bookmarkStart w:id="0" w:name="_GoBack"/>
      <w:bookmarkEnd w:id="0"/>
      <w:r>
        <w:rPr>
          <w:rStyle w:val="35"/>
          <w:color w:val="0000FF"/>
          <w:sz w:val="28"/>
          <w:szCs w:val="28"/>
        </w:rPr>
        <w:t>综合应用能力(B)试题与答案</w:t>
      </w:r>
    </w:p>
    <w:p>
      <w:pPr>
        <w:pStyle w:val="32"/>
        <w:keepNext w:val="0"/>
        <w:keepLines w:val="0"/>
        <w:widowControl/>
        <w:suppressLineNumbers w:val="0"/>
        <w:spacing w:line="270" w:lineRule="atLeast"/>
        <w:jc w:val="left"/>
      </w:pPr>
      <w:r>
        <w:rPr>
          <w:color w:val="333333"/>
          <w:u w:val="none"/>
        </w:rPr>
        <w:fldChar w:fldCharType="begin"/>
      </w:r>
      <w:r>
        <w:rPr>
          <w:color w:val="333333"/>
          <w:u w:val="none"/>
        </w:rPr>
        <w:instrText xml:space="preserve"> HYPERLINK "http://www.chgwy.cn/35101.htm" \t "http://www.chgwy.cn/_blank" </w:instrText>
      </w:r>
      <w:r>
        <w:rPr>
          <w:color w:val="333333"/>
          <w:u w:val="none"/>
        </w:rPr>
        <w:fldChar w:fldCharType="separate"/>
      </w:r>
      <w:r>
        <w:rPr>
          <w:rStyle w:val="39"/>
          <w:color w:val="333333"/>
          <w:u w:val="none"/>
        </w:rPr>
        <w:t>2017事业单位考试综合应用能力(A)试题与答案</w:t>
      </w:r>
      <w:r>
        <w:rPr>
          <w:color w:val="333333"/>
          <w:u w:val="none"/>
        </w:rPr>
        <w:fldChar w:fldCharType="end"/>
      </w:r>
    </w:p>
    <w:p>
      <w:pPr>
        <w:pStyle w:val="32"/>
        <w:keepNext w:val="0"/>
        <w:keepLines w:val="0"/>
        <w:widowControl/>
        <w:suppressLineNumbers w:val="0"/>
        <w:spacing w:line="270" w:lineRule="atLeast"/>
        <w:jc w:val="left"/>
      </w:pPr>
      <w:r>
        <w:rPr>
          <w:color w:val="333333"/>
          <w:u w:val="none"/>
        </w:rPr>
        <w:fldChar w:fldCharType="begin"/>
      </w:r>
      <w:r>
        <w:rPr>
          <w:color w:val="333333"/>
          <w:u w:val="none"/>
        </w:rPr>
        <w:instrText xml:space="preserve"> HYPERLINK "http://www.chgwy.cn/35102.htm" \t "http://www.chgwy.cn/_blank" </w:instrText>
      </w:r>
      <w:r>
        <w:rPr>
          <w:color w:val="333333"/>
          <w:u w:val="none"/>
        </w:rPr>
        <w:fldChar w:fldCharType="separate"/>
      </w:r>
      <w:r>
        <w:rPr>
          <w:rStyle w:val="39"/>
          <w:color w:val="333333"/>
          <w:u w:val="none"/>
        </w:rPr>
        <w:t>2017事业单位考试综合应用能力(B)试题与答案</w:t>
      </w:r>
      <w:r>
        <w:rPr>
          <w:color w:val="333333"/>
          <w:u w:val="none"/>
        </w:rPr>
        <w:fldChar w:fldCharType="end"/>
      </w:r>
    </w:p>
    <w:p>
      <w:pPr>
        <w:pStyle w:val="32"/>
        <w:keepNext w:val="0"/>
        <w:keepLines w:val="0"/>
        <w:widowControl/>
        <w:suppressLineNumbers w:val="0"/>
        <w:spacing w:line="270" w:lineRule="atLeast"/>
        <w:jc w:val="left"/>
      </w:pPr>
      <w:r>
        <w:rPr>
          <w:color w:val="333333"/>
          <w:u w:val="none"/>
        </w:rPr>
        <w:fldChar w:fldCharType="begin"/>
      </w:r>
      <w:r>
        <w:rPr>
          <w:color w:val="333333"/>
          <w:u w:val="none"/>
        </w:rPr>
        <w:instrText xml:space="preserve"> HYPERLINK "http://www.chgwy.cn/35103.htm" \t "http://www.chgwy.cn/_blank" </w:instrText>
      </w:r>
      <w:r>
        <w:rPr>
          <w:color w:val="333333"/>
          <w:u w:val="none"/>
        </w:rPr>
        <w:fldChar w:fldCharType="separate"/>
      </w:r>
      <w:r>
        <w:rPr>
          <w:rStyle w:val="39"/>
          <w:color w:val="333333"/>
          <w:u w:val="none"/>
        </w:rPr>
        <w:t>2017事业单位考试综合应用能力(C)试题与答案</w:t>
      </w:r>
      <w:r>
        <w:rPr>
          <w:color w:val="333333"/>
          <w:u w:val="none"/>
        </w:rPr>
        <w:fldChar w:fldCharType="end"/>
      </w:r>
    </w:p>
    <w:p>
      <w:pPr>
        <w:pStyle w:val="32"/>
        <w:keepNext w:val="0"/>
        <w:keepLines w:val="0"/>
        <w:widowControl/>
        <w:suppressLineNumbers w:val="0"/>
        <w:spacing w:line="270" w:lineRule="atLeast"/>
        <w:jc w:val="left"/>
      </w:pPr>
      <w:r>
        <w:rPr>
          <w:color w:val="333333"/>
          <w:u w:val="none"/>
        </w:rPr>
        <w:fldChar w:fldCharType="begin"/>
      </w:r>
      <w:r>
        <w:rPr>
          <w:color w:val="333333"/>
          <w:u w:val="none"/>
        </w:rPr>
        <w:instrText xml:space="preserve"> HYPERLINK "http://www.chgwy.cn/34656.htm" \t "http://www.chgwy.cn/_blank" </w:instrText>
      </w:r>
      <w:r>
        <w:rPr>
          <w:color w:val="333333"/>
          <w:u w:val="none"/>
        </w:rPr>
        <w:fldChar w:fldCharType="separate"/>
      </w:r>
      <w:r>
        <w:rPr>
          <w:rStyle w:val="39"/>
          <w:color w:val="333333"/>
          <w:u w:val="none"/>
        </w:rPr>
        <w:t>2017年事业单位考试公共基础知识最新模拟试题</w:t>
      </w:r>
      <w:r>
        <w:rPr>
          <w:color w:val="333333"/>
          <w:u w:val="none"/>
        </w:rPr>
        <w:fldChar w:fldCharType="end"/>
      </w:r>
    </w:p>
    <w:p>
      <w:pPr>
        <w:pStyle w:val="32"/>
        <w:keepNext w:val="0"/>
        <w:keepLines w:val="0"/>
        <w:widowControl/>
        <w:suppressLineNumbers w:val="0"/>
        <w:spacing w:line="270" w:lineRule="atLeast"/>
        <w:jc w:val="left"/>
      </w:pPr>
      <w:r>
        <w:rPr>
          <w:rStyle w:val="35"/>
          <w:color w:val="000000"/>
        </w:rPr>
        <w:t>一、概念分析题：分析材料中的观点、陈述等，按要求回答问题。（22分）</w:t>
      </w:r>
    </w:p>
    <w:p>
      <w:pPr>
        <w:pStyle w:val="32"/>
        <w:keepNext w:val="0"/>
        <w:keepLines w:val="0"/>
        <w:widowControl/>
        <w:suppressLineNumbers w:val="0"/>
        <w:spacing w:line="270" w:lineRule="atLeast"/>
        <w:jc w:val="left"/>
      </w:pPr>
      <w:r>
        <w:rPr>
          <w:color w:val="000000"/>
        </w:rPr>
        <w:t>“精准扶贫”的重要思想最早是在2013年11月，习近平到湖南湘西考察时首次作出了“实事求是、因地制宜、分类指导、精准扶贫”的重要指示。下面三则材料分别从不同角度体现出精准扶贫的特征。</w:t>
      </w:r>
    </w:p>
    <w:p>
      <w:pPr>
        <w:pStyle w:val="32"/>
        <w:keepNext w:val="0"/>
        <w:keepLines w:val="0"/>
        <w:widowControl/>
        <w:suppressLineNumbers w:val="0"/>
        <w:spacing w:line="270" w:lineRule="atLeast"/>
        <w:jc w:val="left"/>
      </w:pPr>
      <w:r>
        <w:rPr>
          <w:color w:val="000000"/>
        </w:rPr>
        <w:t>材料一：</w:t>
      </w:r>
      <w:r>
        <w:rPr>
          <w:rFonts w:hint="eastAsia" w:ascii="宋体" w:hAnsi="宋体" w:eastAsia="宋体" w:cs="宋体"/>
          <w:color w:val="000000"/>
          <w:sz w:val="18"/>
          <w:szCs w:val="18"/>
        </w:rPr>
        <w:br w:type="textWrapping"/>
      </w:r>
      <w:r>
        <w:rPr>
          <w:color w:val="000000"/>
        </w:rPr>
        <w:t>　　 苍南通过摸底建档立卡锁定贫困人口，动态管理“回头看”，决不让一个贫困群众掉队。苍南县在对贫困户入户调查时，必须登记具体收入水平、资产基础、致贫原因、就业意愿、技能特长等详细信息，确保帮扶有的放矢。</w:t>
      </w:r>
    </w:p>
    <w:p>
      <w:pPr>
        <w:pStyle w:val="32"/>
        <w:keepNext w:val="0"/>
        <w:keepLines w:val="0"/>
        <w:widowControl/>
        <w:suppressLineNumbers w:val="0"/>
        <w:spacing w:line="270" w:lineRule="atLeast"/>
        <w:jc w:val="left"/>
      </w:pPr>
      <w:r>
        <w:rPr>
          <w:color w:val="000000"/>
        </w:rPr>
        <w:t>材料二：</w:t>
      </w:r>
      <w:r>
        <w:rPr>
          <w:rFonts w:hint="eastAsia" w:ascii="宋体" w:hAnsi="宋体" w:eastAsia="宋体" w:cs="宋体"/>
          <w:color w:val="000000"/>
          <w:sz w:val="18"/>
          <w:szCs w:val="18"/>
        </w:rPr>
        <w:br w:type="textWrapping"/>
      </w:r>
      <w:r>
        <w:rPr>
          <w:color w:val="000000"/>
        </w:rPr>
        <w:t>　　 变输血为造血，常山扶贫开出了自己的“方子”：鼓励村一级建立公司、合作社等经济主体，以入股分红、提供就业等多种途径帮助低收入农户增收。由此激活村一级的主体意识，扶贫重担由各级政府移交给对农村、农户情况把握更精准的村两委班子，并通过资源倾斜、政策扶持等手段提高其积极性，使扶贫有动力、有针对、有实效。</w:t>
      </w:r>
    </w:p>
    <w:p>
      <w:pPr>
        <w:pStyle w:val="32"/>
        <w:keepNext w:val="0"/>
        <w:keepLines w:val="0"/>
        <w:widowControl/>
        <w:suppressLineNumbers w:val="0"/>
        <w:spacing w:line="270" w:lineRule="atLeast"/>
        <w:jc w:val="left"/>
      </w:pPr>
      <w:r>
        <w:rPr>
          <w:color w:val="000000"/>
        </w:rPr>
        <w:t>材料三：</w:t>
      </w:r>
      <w:r>
        <w:rPr>
          <w:rFonts w:hint="eastAsia" w:ascii="宋体" w:hAnsi="宋体" w:eastAsia="宋体" w:cs="宋体"/>
          <w:color w:val="000000"/>
          <w:sz w:val="18"/>
          <w:szCs w:val="18"/>
        </w:rPr>
        <w:br w:type="textWrapping"/>
      </w:r>
      <w:r>
        <w:rPr>
          <w:color w:val="000000"/>
        </w:rPr>
        <w:t>　　 针对只结不帮、只结不扶，“虚结”、“假结”、“无效结”，磐安县要求督查办严格按照“不定时间、不打招呼、直接下村、直接入户”的要求跟踪督查。在全县建立“一月一查一通报”制度，重点通报干部上门走访、帮扶项目落实、帮扶成效体现等情况，最终使“应保尽保、能扶尽扶、可给皆给、能帮则帮”的要求得到全面落实。</w:t>
      </w:r>
    </w:p>
    <w:p>
      <w:pPr>
        <w:pStyle w:val="32"/>
        <w:keepNext w:val="0"/>
        <w:keepLines w:val="0"/>
        <w:widowControl/>
        <w:suppressLineNumbers w:val="0"/>
        <w:spacing w:line="270" w:lineRule="atLeast"/>
        <w:jc w:val="left"/>
      </w:pPr>
      <w:r>
        <w:rPr>
          <w:color w:val="000000"/>
        </w:rPr>
        <w:t>　　</w:t>
      </w:r>
      <w:r>
        <w:rPr>
          <w:rStyle w:val="35"/>
          <w:color w:val="000000"/>
        </w:rPr>
        <w:t>问题：</w:t>
      </w:r>
      <w:r>
        <w:rPr>
          <w:rStyle w:val="35"/>
          <w:rFonts w:hint="eastAsia" w:ascii="宋体" w:hAnsi="宋体" w:eastAsia="宋体" w:cs="宋体"/>
          <w:color w:val="000000"/>
          <w:sz w:val="18"/>
          <w:szCs w:val="18"/>
        </w:rPr>
        <w:br w:type="textWrapping"/>
      </w:r>
      <w:r>
        <w:rPr>
          <w:rStyle w:val="35"/>
          <w:color w:val="000000"/>
        </w:rPr>
        <w:t>　　 请分别归纳上述三则材料反映出的精准扶贫的新特征。</w:t>
      </w:r>
      <w:r>
        <w:rPr>
          <w:rStyle w:val="35"/>
          <w:rFonts w:hint="eastAsia" w:ascii="宋体" w:hAnsi="宋体" w:eastAsia="宋体" w:cs="宋体"/>
          <w:color w:val="000000"/>
          <w:sz w:val="18"/>
          <w:szCs w:val="18"/>
        </w:rPr>
        <w:br w:type="textWrapping"/>
      </w:r>
      <w:r>
        <w:rPr>
          <w:rStyle w:val="35"/>
          <w:color w:val="000000"/>
        </w:rPr>
        <w:t>　　 要求：准确、清晰，总字数不超过150字。</w:t>
      </w:r>
    </w:p>
    <w:p>
      <w:pPr>
        <w:pStyle w:val="32"/>
        <w:keepNext w:val="0"/>
        <w:keepLines w:val="0"/>
        <w:widowControl/>
        <w:suppressLineNumbers w:val="0"/>
        <w:spacing w:line="270" w:lineRule="atLeast"/>
        <w:jc w:val="left"/>
      </w:pPr>
      <w:r>
        <w:rPr>
          <w:rStyle w:val="35"/>
          <w:color w:val="000000"/>
        </w:rPr>
        <w:t>二、校阅改错题：下列材料在行文逻辑、文字运用等方面存在一些错误或者不当之处，如语句顺序不当、语法错误、用词不当、错别字等，请指出其中的8处并予以改正。（32分）</w:t>
      </w:r>
      <w:r>
        <w:rPr>
          <w:rStyle w:val="35"/>
          <w:rFonts w:hint="eastAsia" w:ascii="宋体" w:hAnsi="宋体" w:eastAsia="宋体" w:cs="宋体"/>
          <w:color w:val="000000"/>
          <w:sz w:val="18"/>
          <w:szCs w:val="18"/>
        </w:rPr>
        <w:br w:type="textWrapping"/>
      </w:r>
      <w:r>
        <w:rPr>
          <w:rStyle w:val="35"/>
          <w:color w:val="000000"/>
        </w:rPr>
        <w:t>　　 要求：指出及改正时，请使用句子序号，不用抄写全句。</w:t>
      </w:r>
    </w:p>
    <w:p>
      <w:pPr>
        <w:pStyle w:val="32"/>
        <w:keepNext w:val="0"/>
        <w:keepLines w:val="0"/>
        <w:widowControl/>
        <w:suppressLineNumbers w:val="0"/>
        <w:spacing w:line="270" w:lineRule="atLeast"/>
        <w:jc w:val="left"/>
      </w:pPr>
      <w:r>
        <w:rPr>
          <w:color w:val="000000"/>
        </w:rPr>
        <w:t>　　 ①党的十八大报告首次提出“美丽中国”的概念，强调建设“美丽中国”，并把生态文明建设放在了凸出地位，尤其强调了在经济建设、政治建设、文化建设、社会建设中生态文明的融入。</w:t>
      </w:r>
    </w:p>
    <w:p>
      <w:pPr>
        <w:pStyle w:val="32"/>
        <w:keepNext w:val="0"/>
        <w:keepLines w:val="0"/>
        <w:widowControl/>
        <w:suppressLineNumbers w:val="0"/>
        <w:spacing w:line="270" w:lineRule="atLeast"/>
        <w:jc w:val="left"/>
      </w:pPr>
      <w:r>
        <w:rPr>
          <w:color w:val="000000"/>
        </w:rPr>
        <w:t>　　 ②第一，推进生态文明建设是保持我国经济持续健康发展的迫切需要。③一直以来，人口多、底子薄、发展不平衡是我国的基本国情。现在还应看到，能源资源相对不足、生态环境承载能力较强也已成为我国的基本国情。④但是我们必须更加自觉地推动绿色发展、循环发展、低碳发展，加快转变经济发展方式，改变资源消耗大、环境污染重的增长模式，努力走出一条代价小、排放低、效益好、可持续的发展路子。⑤第二，坚持以人为本是推进生态文明建设的基本要求。⑥坚持以人为本，首先要保障好人民群众的身心健康。⑦人民群众过去“求温饱”，现在“盼环保”，希望生活的环境优美宜居，能喝上干净的水、清新的空气、吃上安全放心的食品。⑧民之所望，施政所向。⑨我们必须下大气力解决突出的环境问题，不断改善人民群众生产生活条件，以实际效果取信于民。⑩第三、推进生态文明建设是应对全球气候变化的必有之路。中国已与世界紧密联系在一起，我们必须同国际社会一道积极应对气候变化，尽自己所能承担应尽的责任和义务，大力推进生态文明建设，有效控制温室气体排放，更好地彰显负责任大国形象，为全人类的可持续发展作出贡献。?当前气候变化已成为全球面临的重大挑战，气候问题愈演愈烈，很多城市的雾霾天气增多，影响到健康。?建设美丽中国需要全社会合力推进建设，各级党政机关、企事业单位、非政府组织以及每一个家庭和个人都有责任、有义务共同关心并积极参与这项事业。</w:t>
      </w:r>
    </w:p>
    <w:p>
      <w:pPr>
        <w:pStyle w:val="32"/>
        <w:keepNext w:val="0"/>
        <w:keepLines w:val="0"/>
        <w:widowControl/>
        <w:suppressLineNumbers w:val="0"/>
        <w:spacing w:line="270" w:lineRule="atLeast"/>
        <w:jc w:val="left"/>
      </w:pPr>
      <w:r>
        <w:rPr>
          <w:rStyle w:val="35"/>
          <w:color w:val="000000"/>
        </w:rPr>
        <w:t>三、论证评价题：请认真阅读给定材料，指出其中存在的4处论证错误，并分别进行简要评述，每条不超过150字，论证错误主要包括论证中的概念不明确、推理不严密等。（36分）</w:t>
      </w:r>
    </w:p>
    <w:p>
      <w:pPr>
        <w:pStyle w:val="32"/>
        <w:keepNext w:val="0"/>
        <w:keepLines w:val="0"/>
        <w:widowControl/>
        <w:suppressLineNumbers w:val="0"/>
        <w:spacing w:line="270" w:lineRule="atLeast"/>
        <w:jc w:val="left"/>
      </w:pPr>
      <w:r>
        <w:rPr>
          <w:color w:val="000000"/>
        </w:rPr>
        <w:t>　　 目前，国内约有1000余家专业公关公司。去年，规模最大的10家本土公关公司的年营业收入平均增长30%，而规模最大的10家外资公关公司的年营业收入平均增长15%；本土公关公司</w:t>
      </w:r>
      <w:r>
        <w:rPr>
          <w:color w:val="333333"/>
          <w:u w:val="none"/>
        </w:rPr>
        <w:fldChar w:fldCharType="begin"/>
      </w:r>
      <w:r>
        <w:rPr>
          <w:color w:val="333333"/>
          <w:u w:val="none"/>
        </w:rPr>
        <w:instrText xml:space="preserve"> HYPERLINK "http://www.chgwy.cn/scsd.htm" \t "http://www.chgwy.cn/_blank" </w:instrText>
      </w:r>
      <w:r>
        <w:rPr>
          <w:color w:val="333333"/>
          <w:u w:val="none"/>
        </w:rPr>
        <w:fldChar w:fldCharType="separate"/>
      </w:r>
      <w:r>
        <w:rPr>
          <w:rStyle w:val="39"/>
          <w:color w:val="333333"/>
          <w:u w:val="none"/>
        </w:rPr>
        <w:t>http://www.chgwy.cn/scsd.htm</w:t>
      </w:r>
      <w:r>
        <w:rPr>
          <w:color w:val="333333"/>
          <w:u w:val="none"/>
        </w:rPr>
        <w:fldChar w:fldCharType="end"/>
      </w:r>
      <w:r>
        <w:rPr>
          <w:color w:val="000000"/>
        </w:rPr>
        <w:t>的利润率平均为20%，外资公司为15%。十大本土公关公司的平均雇员人数是十大外资公关公司的10%。可见，本土公关公司利润水平高、收益能力强；员工的工作效率高，具有明显的优势。</w:t>
      </w:r>
    </w:p>
    <w:p>
      <w:pPr>
        <w:pStyle w:val="32"/>
        <w:keepNext w:val="0"/>
        <w:keepLines w:val="0"/>
        <w:widowControl/>
        <w:suppressLineNumbers w:val="0"/>
        <w:spacing w:line="270" w:lineRule="atLeast"/>
        <w:jc w:val="left"/>
      </w:pPr>
      <w:r>
        <w:rPr>
          <w:color w:val="000000"/>
        </w:rPr>
        <w:t>　　 中国公关协会最近的调查显示，去年，中国公关市场营业额比前年增长25%，达到了25亿元人民币；而日本约为5亿美元，人均公关费用是中国的十多倍。由此推算，在不远的将来，若中国的人均公关费用达到日本的水平，中国公关市场的营业额将从25亿元增长到300亿元，平均每家公关公司就有3000万元左右的营业收入。这意味着一大批本土公关公司将胜过外资公司，成为世界级的公关公司。</w:t>
      </w:r>
    </w:p>
    <w:p>
      <w:pPr>
        <w:pStyle w:val="32"/>
        <w:keepNext w:val="0"/>
        <w:keepLines w:val="0"/>
        <w:widowControl/>
        <w:suppressLineNumbers w:val="0"/>
        <w:spacing w:line="270" w:lineRule="atLeast"/>
        <w:jc w:val="left"/>
      </w:pPr>
      <w:r>
        <w:rPr>
          <w:color w:val="333333"/>
          <w:u w:val="none"/>
        </w:rPr>
        <w:fldChar w:fldCharType="begin"/>
      </w:r>
      <w:r>
        <w:rPr>
          <w:color w:val="333333"/>
          <w:u w:val="none"/>
        </w:rPr>
        <w:instrText xml:space="preserve"> HYPERLINK "http://www.chgwy.cn/scsd.htm" \t "http://www.chgwy.cn/_blank" </w:instrText>
      </w:r>
      <w:r>
        <w:rPr>
          <w:color w:val="333333"/>
          <w:u w:val="none"/>
        </w:rPr>
        <w:fldChar w:fldCharType="separate"/>
      </w:r>
      <w:r>
        <w:rPr>
          <w:rStyle w:val="39"/>
          <w:color w:val="FF0000"/>
          <w:sz w:val="24"/>
          <w:szCs w:val="24"/>
          <w:u w:val="none"/>
        </w:rPr>
        <w:t>2017年事业单位最新题库、手机题库</w:t>
      </w:r>
      <w:r>
        <w:rPr>
          <w:color w:val="333333"/>
          <w:u w:val="none"/>
        </w:rPr>
        <w:fldChar w:fldCharType="end"/>
      </w:r>
    </w:p>
    <w:p>
      <w:pPr>
        <w:pStyle w:val="32"/>
        <w:keepNext w:val="0"/>
        <w:keepLines w:val="0"/>
        <w:widowControl/>
        <w:suppressLineNumbers w:val="0"/>
        <w:spacing w:line="270" w:lineRule="atLeast"/>
        <w:jc w:val="left"/>
      </w:pPr>
      <w:r>
        <w:rPr>
          <w:rStyle w:val="35"/>
          <w:color w:val="000000"/>
        </w:rPr>
        <w:t>四、写作题：仔细阅读下列材料，按要求作答。（60分）</w:t>
      </w:r>
    </w:p>
    <w:p>
      <w:pPr>
        <w:pStyle w:val="32"/>
        <w:keepNext w:val="0"/>
        <w:keepLines w:val="0"/>
        <w:widowControl/>
        <w:suppressLineNumbers w:val="0"/>
        <w:spacing w:line="270" w:lineRule="atLeast"/>
        <w:jc w:val="left"/>
      </w:pPr>
      <w:r>
        <w:rPr>
          <w:color w:val="000000"/>
        </w:rPr>
        <w:t>1.2015年5月30日凌晨，广西玉林市消防支队指导员杨科璋怀抱2岁小女孩撤离火场时不慎踩空坠楼。从高空坠楼时，杨科璋紧紧抱住女孩，保住了女孩的生命，自己却壮烈牺牲，献出了自己年轻的生命。</w:t>
      </w:r>
    </w:p>
    <w:p>
      <w:pPr>
        <w:pStyle w:val="32"/>
        <w:keepNext w:val="0"/>
        <w:keepLines w:val="0"/>
        <w:widowControl/>
        <w:suppressLineNumbers w:val="0"/>
        <w:spacing w:line="270" w:lineRule="atLeast"/>
        <w:jc w:val="left"/>
      </w:pPr>
      <w:r>
        <w:rPr>
          <w:color w:val="000000"/>
        </w:rPr>
        <w:t>2.邓贤国，50年前左腿意外残疾，成都某环卫公司基于同情扶助的考虑，为他提供了一份环卫的工作。如今，68岁的他坚持每天在大丰镇一段300米长的路边挪动拐杖，挥动扫帚，用实际行动回报社会。老邓所在的那条街上的商家反映，自从老邓来扫街后，这条街干净了许多。</w:t>
      </w:r>
    </w:p>
    <w:p>
      <w:pPr>
        <w:pStyle w:val="32"/>
        <w:keepNext w:val="0"/>
        <w:keepLines w:val="0"/>
        <w:widowControl/>
        <w:suppressLineNumbers w:val="0"/>
        <w:spacing w:line="270" w:lineRule="atLeast"/>
        <w:jc w:val="left"/>
      </w:pPr>
      <w:r>
        <w:rPr>
          <w:color w:val="000000"/>
        </w:rPr>
        <w:t>3.高铁运行离不开动力来源：输电绞线。这种绞线的成分和生产工艺10多年前一直是国外公司的专利，他们一方面对绞线材料收取高昂费用，同时也对关键技术进行严密封锁。邢台鑫辉铜</w:t>
      </w:r>
      <w:r>
        <w:rPr>
          <w:color w:val="333333"/>
          <w:u w:val="none"/>
        </w:rPr>
        <w:fldChar w:fldCharType="begin"/>
      </w:r>
      <w:r>
        <w:rPr>
          <w:color w:val="333333"/>
          <w:u w:val="none"/>
        </w:rPr>
        <w:instrText xml:space="preserve"> HYPERLINK "http://www.chgwy.cn/scsd.htm" \t "http://www.chgwy.cn/_blank" </w:instrText>
      </w:r>
      <w:r>
        <w:rPr>
          <w:color w:val="333333"/>
          <w:u w:val="none"/>
        </w:rPr>
        <w:fldChar w:fldCharType="separate"/>
      </w:r>
      <w:r>
        <w:rPr>
          <w:rStyle w:val="39"/>
          <w:color w:val="333333"/>
          <w:u w:val="none"/>
        </w:rPr>
        <w:t>http://www.chgwy.cn/scsd.htm</w:t>
      </w:r>
      <w:r>
        <w:rPr>
          <w:color w:val="333333"/>
          <w:u w:val="none"/>
        </w:rPr>
        <w:fldChar w:fldCharType="end"/>
      </w:r>
      <w:r>
        <w:rPr>
          <w:color w:val="000000"/>
        </w:rPr>
        <w:t>业特种线材有限公司轨道交通新合金材料研发中心主任张进东看准了这一国内技术空白，凭着顽强的毅力和决心，经过三年多的试验，终于取得重大突破研发了符合高铁各项技术要求的绞线。三年中，张进东经常加班到凌晨，如果有了灵感，即使在半夜也会起身设计图纸；为了防止出现错误操作，每次试验他都“钉”在60多摄氏度的高温炉台旁，一站就是7、8小时。如今张进东带领团队研发的绞线产品在我国高铁、地铁等项目的市场上占有率已超过50%，并出口到东南亚。张进东说，这不是终点，而是起点，磁悬浮列车是下一个攻关目标。</w:t>
      </w:r>
    </w:p>
    <w:p>
      <w:pPr>
        <w:pStyle w:val="32"/>
        <w:keepNext w:val="0"/>
        <w:keepLines w:val="0"/>
        <w:widowControl/>
        <w:suppressLineNumbers w:val="0"/>
        <w:spacing w:line="270" w:lineRule="atLeast"/>
        <w:jc w:val="left"/>
      </w:pPr>
      <w:r>
        <w:rPr>
          <w:color w:val="000000"/>
        </w:rPr>
        <w:t>4.习近平在2015年庆祝“五一”国家劳动节暨表彰全国劳动模范和先进工作者大会上的讲话中谈道，“爱岗敬业、争创一流、艰苦奋斗、勇于创新、淡泊名利、甘于奉献”的劳模精神，生动诠释了社会主义核心价值观，是我们的宝贵财富和强大的精神力量。</w:t>
      </w:r>
    </w:p>
    <w:p>
      <w:pPr>
        <w:pStyle w:val="32"/>
        <w:keepNext w:val="0"/>
        <w:keepLines w:val="0"/>
        <w:widowControl/>
        <w:suppressLineNumbers w:val="0"/>
        <w:spacing w:line="270" w:lineRule="atLeast"/>
        <w:jc w:val="left"/>
      </w:pPr>
      <w:r>
        <w:rPr>
          <w:rStyle w:val="35"/>
          <w:color w:val="000000"/>
        </w:rPr>
        <w:t>作答要求：根据材料写一篇1000字左右的议论文。</w:t>
      </w:r>
    </w:p>
    <w:p>
      <w:pPr>
        <w:pStyle w:val="123"/>
        <w:spacing w:beforeLines="0" w:afterLines="0" w:line="300" w:lineRule="auto"/>
        <w:ind w:firstLine="640"/>
        <w:jc w:val="left"/>
        <w:rPr>
          <w:rFonts w:hint="eastAsia"/>
        </w:rPr>
      </w:pPr>
    </w:p>
    <w:p>
      <w:pPr>
        <w:pStyle w:val="123"/>
        <w:spacing w:beforeLines="0" w:afterLines="0" w:line="300" w:lineRule="auto"/>
        <w:ind w:firstLine="640"/>
      </w:pPr>
      <w:r>
        <w:rPr>
          <w:rFonts w:hint="eastAsia"/>
        </w:rPr>
        <w:t>参考答案</w:t>
      </w:r>
    </w:p>
    <w:p>
      <w:pPr>
        <w:numPr>
          <w:ilvl w:val="0"/>
          <w:numId w:val="1"/>
        </w:numPr>
        <w:spacing w:line="300" w:lineRule="auto"/>
        <w:ind w:firstLine="422"/>
        <w:rPr>
          <w:rFonts w:cs="宋体" w:asciiTheme="minorEastAsia" w:hAnsiTheme="minorEastAsia"/>
          <w:b/>
          <w:bCs/>
          <w:szCs w:val="21"/>
        </w:rPr>
      </w:pPr>
      <w:r>
        <w:rPr>
          <w:rFonts w:hint="eastAsia" w:cs="宋体" w:asciiTheme="minorEastAsia" w:hAnsiTheme="minorEastAsia"/>
          <w:b/>
          <w:bCs/>
          <w:szCs w:val="21"/>
        </w:rPr>
        <w:t>概念分析题：分析材料中的观点、陈述等，按要求回答问题。（22分）</w:t>
      </w:r>
    </w:p>
    <w:p>
      <w:pPr>
        <w:spacing w:line="300" w:lineRule="auto"/>
        <w:ind w:firstLine="422"/>
        <w:rPr>
          <w:rFonts w:asciiTheme="minorHAnsi" w:hAnsiTheme="minorHAnsi" w:eastAsiaTheme="minorEastAsia" w:cstheme="minorBidi"/>
          <w:b/>
        </w:rPr>
      </w:pPr>
      <w:r>
        <w:rPr>
          <w:rFonts w:hint="eastAsia" w:asciiTheme="minorHAnsi" w:hAnsiTheme="minorHAnsi" w:eastAsiaTheme="minorEastAsia" w:cstheme="minorBidi"/>
          <w:b/>
        </w:rPr>
        <w:t>请分别归纳上述三则材料反映出的精准扶贫的新特征。</w:t>
      </w:r>
    </w:p>
    <w:p>
      <w:pPr>
        <w:spacing w:line="300" w:lineRule="auto"/>
        <w:ind w:firstLine="420"/>
        <w:rPr>
          <w:rFonts w:asciiTheme="minorHAnsi" w:hAnsiTheme="minorHAnsi" w:eastAsiaTheme="minorEastAsia" w:cstheme="minorBidi"/>
        </w:rPr>
      </w:pPr>
      <w:r>
        <w:rPr>
          <w:rFonts w:hint="eastAsia" w:asciiTheme="minorHAnsi" w:hAnsiTheme="minorHAnsi" w:eastAsiaTheme="minorEastAsia" w:cstheme="minorBidi"/>
        </w:rPr>
        <w:t>要求：准确、清晰，总字数不超过150字。</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【参考答案】</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精准扶贫的特征，一是充分收集每个贫困户的资料，根据个人情况确保帮扶有的放矢。二是激活基层的主体意识，将扶贫任务下到基层，通过多种手段提高帮扶积极性。三是严格督察，对于干部帮扶工作进行重点通报，确保工作落到实处。</w:t>
      </w:r>
    </w:p>
    <w:p>
      <w:pPr>
        <w:spacing w:line="300" w:lineRule="auto"/>
        <w:ind w:firstLine="424" w:firstLineChars="202"/>
        <w:rPr>
          <w:rFonts w:asciiTheme="minorHAnsi" w:hAnsiTheme="minorHAnsi" w:eastAsiaTheme="minorEastAsia" w:cstheme="minorBidi"/>
        </w:rPr>
      </w:pPr>
    </w:p>
    <w:p>
      <w:pPr>
        <w:spacing w:line="300" w:lineRule="auto"/>
        <w:ind w:firstLine="422"/>
        <w:rPr>
          <w:rFonts w:asciiTheme="minorEastAsia" w:hAnsiTheme="minorEastAsia" w:eastAsiaTheme="minorEastAsia"/>
          <w:b/>
        </w:rPr>
      </w:pPr>
      <w:r>
        <w:rPr>
          <w:rFonts w:hint="eastAsia" w:asciiTheme="minorEastAsia" w:hAnsiTheme="minorEastAsia" w:eastAsiaTheme="minorEastAsia"/>
          <w:b/>
        </w:rPr>
        <w:t>二、校阅改错题：下列材料在行文逻辑、文字运用等方面存在一些错误或者不当之处，如语句顺序不当、语法错误、用词不当、错别字等，请指出其中的8处并予以改正。（32分）</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rPr>
        <w:t>要求：指出及改正时，请使用句子序号，不用抄写全句。</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【参考答案】</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第一段：①错别字：凸出改为突出。</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第二段：②逻辑错误：生态环境承载能力不强。</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第二段：关联词错误：④但是改成因此。</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第二段：⑤逻辑错误：推进生态文明建设是坚持以人为本的基本要求。</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第二段：⑦语句不通：呼吸上清新的空气</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第二段：⑩搭配不当：必有之路改为必由之路</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第二段：顺序不当：⑫放在⑪前面</w:t>
      </w:r>
    </w:p>
    <w:p>
      <w:pPr>
        <w:spacing w:line="300" w:lineRule="auto"/>
        <w:ind w:firstLine="424" w:firstLineChars="202"/>
        <w:rPr>
          <w:rFonts w:asciiTheme="minorHAnsi" w:hAnsiTheme="minorHAnsi" w:eastAsiaTheme="minorEastAsia" w:cstheme="minorBidi"/>
        </w:rPr>
      </w:pPr>
      <w:r>
        <w:rPr>
          <w:rFonts w:hint="eastAsia" w:asciiTheme="minorHAnsi" w:hAnsiTheme="minorHAnsi" w:eastAsiaTheme="minorEastAsia" w:cstheme="minorBidi"/>
        </w:rPr>
        <w:t>第二段：⑫语句不通：影响到人们的健康。</w:t>
      </w:r>
    </w:p>
    <w:p>
      <w:pPr>
        <w:spacing w:line="300" w:lineRule="auto"/>
        <w:ind w:firstLine="424" w:firstLineChars="202"/>
        <w:rPr>
          <w:rFonts w:asciiTheme="minorHAnsi" w:hAnsiTheme="minorHAnsi" w:eastAsiaTheme="minorEastAsia"/>
        </w:rPr>
      </w:pPr>
    </w:p>
    <w:p>
      <w:pPr>
        <w:spacing w:line="300" w:lineRule="auto"/>
        <w:ind w:firstLine="424" w:firstLineChars="201"/>
        <w:rPr>
          <w:b/>
          <w:bCs/>
        </w:rPr>
      </w:pPr>
      <w:r>
        <w:rPr>
          <w:rFonts w:hint="eastAsia"/>
          <w:b/>
          <w:bCs/>
        </w:rPr>
        <w:t>三、论证评价题：请认真阅读给定材料，指出其中存在的4处论证错误，并分别进行简要评述，每条不超过150字，论证错误主要包括论证中的概念不明确、推理不严密等。（36分）</w:t>
      </w:r>
    </w:p>
    <w:p>
      <w:pPr>
        <w:spacing w:line="300" w:lineRule="auto"/>
        <w:ind w:firstLine="420"/>
      </w:pPr>
      <w:r>
        <w:rPr>
          <w:rFonts w:hint="eastAsia"/>
        </w:rPr>
        <w:t>【参考答案】</w:t>
      </w:r>
    </w:p>
    <w:p>
      <w:pPr>
        <w:spacing w:line="300" w:lineRule="auto"/>
        <w:ind w:firstLine="420"/>
      </w:pPr>
      <w:r>
        <w:rPr>
          <w:rFonts w:hint="eastAsia"/>
        </w:rPr>
        <w:t>四处错误：</w:t>
      </w:r>
    </w:p>
    <w:p>
      <w:pPr>
        <w:spacing w:line="300" w:lineRule="auto"/>
        <w:ind w:firstLine="420"/>
      </w:pPr>
      <w:r>
        <w:rPr>
          <w:rFonts w:hint="eastAsia"/>
        </w:rPr>
        <w:t>1.推理不严谨。</w:t>
      </w:r>
    </w:p>
    <w:p>
      <w:pPr>
        <w:spacing w:line="300" w:lineRule="auto"/>
        <w:ind w:firstLine="420"/>
      </w:pPr>
      <w:r>
        <w:rPr>
          <w:rFonts w:hint="eastAsia"/>
        </w:rPr>
        <w:t>在第一段的论证中，混淆了“公司规模”与“员工工作效率”之间的关系。员工的工作效率取决于两个因素：员工的数量和员工在单位时间所完成的总有效工作量。十大本土公关公司的平均雇员人数是十大外资公关公司的10%，只能说明本土公司规模小，而不能得出结论“前者员工的工作效率比后者高”。</w:t>
      </w:r>
    </w:p>
    <w:p>
      <w:pPr>
        <w:spacing w:line="300" w:lineRule="auto"/>
        <w:ind w:firstLine="420"/>
      </w:pPr>
      <w:r>
        <w:rPr>
          <w:rFonts w:hint="eastAsia"/>
        </w:rPr>
        <w:t>2.概念混淆。</w:t>
      </w:r>
    </w:p>
    <w:p>
      <w:pPr>
        <w:spacing w:line="300" w:lineRule="auto"/>
        <w:ind w:firstLine="420"/>
      </w:pPr>
      <w:r>
        <w:rPr>
          <w:rFonts w:hint="eastAsia"/>
        </w:rPr>
        <w:t>公司的利润水平与平均利润率是不同的概念，不能根据本土公关公司的平均利润率比外资公司高，推断出本土公司的利润水平比外资公司高。即使本土公关公司的平均利润率高，但是总体利润水平仍有可能低于外资公司。</w:t>
      </w:r>
    </w:p>
    <w:p>
      <w:pPr>
        <w:spacing w:line="300" w:lineRule="auto"/>
        <w:ind w:firstLine="420"/>
      </w:pPr>
      <w:r>
        <w:rPr>
          <w:rFonts w:hint="eastAsia"/>
        </w:rPr>
        <w:t>3.概念混淆。</w:t>
      </w:r>
    </w:p>
    <w:p>
      <w:pPr>
        <w:spacing w:line="300" w:lineRule="auto"/>
        <w:ind w:firstLine="420"/>
      </w:pPr>
      <w:r>
        <w:rPr>
          <w:rFonts w:hint="eastAsia"/>
        </w:rPr>
        <w:t>收入增长速度与收入能力或收入水平是不同的概念。本土公关公司与外资公关公司处于不同的发展阶段，收入增加速度快并不意味着收入能力强（在小的基数的基础上增加总是比在大的基数上增加容易），由本土公关公司的年营业收入平均增长率高于外资公关公司的年营业收入平均增长率，不能得出前者的收益能力比后者强的结论。</w:t>
      </w:r>
    </w:p>
    <w:p>
      <w:pPr>
        <w:spacing w:line="300" w:lineRule="auto"/>
        <w:ind w:firstLine="420"/>
      </w:pPr>
      <w:r>
        <w:rPr>
          <w:rFonts w:hint="eastAsia"/>
        </w:rPr>
        <w:t>4.推理不严谨，以偏概全。</w:t>
      </w:r>
    </w:p>
    <w:p>
      <w:pPr>
        <w:spacing w:line="300" w:lineRule="auto"/>
        <w:ind w:firstLine="424" w:firstLineChars="202"/>
        <w:rPr>
          <w:rFonts w:ascii="宋体" w:hAnsi="宋体"/>
        </w:rPr>
      </w:pPr>
      <w:r>
        <w:rPr>
          <w:rFonts w:hint="eastAsia"/>
        </w:rPr>
        <w:t>根据中国公关市场的营业额的增长，推算出每家公关公司的营业收入有大的增长。即使中国的公关营业总额增加到300亿元的水平，即使平均到一个公司营业收入水平很高，但这些公司中既包括本土公司，也包括外资公司，无法得出本土公司必将击败外资公司的结论。</w:t>
      </w:r>
    </w:p>
    <w:p>
      <w:pPr>
        <w:spacing w:line="300" w:lineRule="auto"/>
        <w:ind w:firstLine="424" w:firstLineChars="202"/>
        <w:rPr>
          <w:rFonts w:asciiTheme="minorHAnsi" w:hAnsiTheme="minorHAnsi" w:eastAsiaTheme="minorEastAsia" w:cstheme="minorBidi"/>
        </w:rPr>
      </w:pPr>
    </w:p>
    <w:p>
      <w:pPr>
        <w:spacing w:line="300" w:lineRule="auto"/>
        <w:ind w:firstLine="422"/>
        <w:jc w:val="left"/>
        <w:outlineLvl w:val="0"/>
        <w:rPr>
          <w:b/>
          <w:bCs/>
        </w:rPr>
      </w:pPr>
      <w:r>
        <w:rPr>
          <w:rFonts w:hint="eastAsia"/>
          <w:b/>
          <w:bCs/>
        </w:rPr>
        <w:t>四、写作题：仔细阅读下列材料，按要求作答。（60分）</w:t>
      </w:r>
    </w:p>
    <w:p>
      <w:pPr>
        <w:autoSpaceDN w:val="0"/>
        <w:spacing w:line="300" w:lineRule="auto"/>
        <w:ind w:firstLine="422"/>
        <w:jc w:val="left"/>
        <w:rPr>
          <w:rFonts w:ascii="宋体" w:hAnsi="宋体" w:cs="宋体"/>
        </w:rPr>
      </w:pPr>
      <w:r>
        <w:rPr>
          <w:rFonts w:hint="eastAsia" w:ascii="宋体" w:hAnsi="宋体" w:cs="宋体"/>
          <w:b/>
        </w:rPr>
        <w:t>作答要求：根据材料写一篇1000字左右的议论文。</w:t>
      </w:r>
    </w:p>
    <w:p>
      <w:pPr>
        <w:spacing w:line="300" w:lineRule="auto"/>
        <w:ind w:firstLine="420"/>
        <w:rPr>
          <w:rFonts w:ascii="宋体" w:hAnsi="宋体"/>
          <w:szCs w:val="21"/>
        </w:rPr>
      </w:pPr>
      <w:r>
        <w:rPr>
          <w:rFonts w:hint="eastAsia" w:ascii="宋体" w:hAnsi="宋体"/>
          <w:szCs w:val="21"/>
        </w:rPr>
        <w:t>【参考范文】</w:t>
      </w:r>
    </w:p>
    <w:p>
      <w:pPr>
        <w:spacing w:line="300" w:lineRule="auto"/>
        <w:ind w:firstLine="422"/>
        <w:jc w:val="center"/>
        <w:rPr>
          <w:rFonts w:ascii="宋体" w:hAnsi="宋体"/>
          <w:b/>
          <w:szCs w:val="21"/>
        </w:rPr>
      </w:pPr>
      <w:r>
        <w:rPr>
          <w:rFonts w:hint="eastAsia" w:ascii="宋体" w:hAnsi="宋体"/>
          <w:b/>
          <w:szCs w:val="21"/>
        </w:rPr>
        <w:t>爱岗敬业是巨大财富</w:t>
      </w:r>
    </w:p>
    <w:p>
      <w:pPr>
        <w:spacing w:line="300" w:lineRule="auto"/>
        <w:ind w:firstLine="420"/>
        <w:rPr>
          <w:rFonts w:ascii="宋体" w:hAnsi="宋体"/>
          <w:szCs w:val="21"/>
        </w:rPr>
      </w:pPr>
      <w:r>
        <w:rPr>
          <w:rFonts w:hint="eastAsia" w:ascii="宋体" w:hAnsi="宋体"/>
          <w:szCs w:val="21"/>
        </w:rPr>
        <w:t>习近平主席在对青年、劳模等的讲话中，多次谈及爱岗敬业，充分体现了国家对爱岗敬业精神的重视和提倡，也充分显示了爱岗敬业精神在社会主义建设关键期的重要作用。爱岗敬业不仅仅是个人的财富，更是促进国家发展的一笔巨大财富。</w:t>
      </w:r>
    </w:p>
    <w:p>
      <w:pPr>
        <w:spacing w:line="300" w:lineRule="auto"/>
        <w:ind w:firstLine="420"/>
        <w:rPr>
          <w:rFonts w:ascii="宋体" w:hAnsi="宋体"/>
          <w:szCs w:val="21"/>
        </w:rPr>
      </w:pPr>
      <w:r>
        <w:rPr>
          <w:rFonts w:hint="eastAsia" w:ascii="宋体" w:hAnsi="宋体"/>
          <w:szCs w:val="21"/>
        </w:rPr>
        <w:t>爱岗敬业的内涵十分丰富，发挥好爱岗敬业这笔巨大的财富，需要从各个方向努力。</w:t>
      </w:r>
    </w:p>
    <w:p>
      <w:pPr>
        <w:spacing w:line="300" w:lineRule="auto"/>
        <w:ind w:firstLine="420"/>
        <w:rPr>
          <w:rStyle w:val="239"/>
          <w:rFonts w:ascii="宋体" w:hAnsi="宋体"/>
          <w:i w:val="0"/>
          <w:iCs w:val="0"/>
          <w:color w:val="auto"/>
          <w:szCs w:val="21"/>
        </w:rPr>
      </w:pPr>
      <w:r>
        <w:rPr>
          <w:rFonts w:hint="eastAsia" w:ascii="宋体" w:hAnsi="宋体"/>
          <w:szCs w:val="21"/>
        </w:rPr>
        <w:t>爱岗敬业需要恪尽职守，坚守岗位的精神。恪尽职守是对待工作岗位应有的最起码态度。遥远边疆戍边的战士，疫病流行中坚守第一线的医生护士，基层为百姓办实事的最美基层干部，天津大爆炸中坚守岗位的消防战士……正如广西玉林市消防支队指导员杨科璋在自己的生命陷于危险之中时，仍然不忘记救人的职责，保住了2岁女童的生命一样，他们都是恪尽职守的典型，无论在任何情况下，哪怕面临生命的危险，也毫不动摇坚守在岗位上，恪尽职守，履行自己的岗位职责，真正践行了爱岗敬业的精神。</w:t>
      </w:r>
    </w:p>
    <w:p>
      <w:pPr>
        <w:spacing w:line="300" w:lineRule="auto"/>
        <w:ind w:firstLine="420"/>
        <w:rPr>
          <w:rFonts w:ascii="宋体" w:hAnsi="宋体"/>
          <w:szCs w:val="21"/>
        </w:rPr>
      </w:pPr>
      <w:r>
        <w:rPr>
          <w:rFonts w:hint="eastAsia" w:ascii="宋体" w:hAnsi="宋体"/>
          <w:szCs w:val="21"/>
        </w:rPr>
        <w:t>爱岗敬业需要争创一流、勇于创新的精神。每一个爱岗敬业的人都会不断探索前进，在工作中取得一个又一个进步。邢台鑫辉铜业特种线材有限公司轨道交通新合金材料研发中心主任张进东凭着顽强的毅力和决心，夙兴夜寐，废寝忘食，历经三年多的试验，终于取得重大突破研发了符合高铁各项技术要求的绞线，填补国内在这一领域的空白；海尔公司首席执行官张瑞敏砸烂质量不合格的产品，深入挖掘市场需求，不断追求创新，设计出适合不同市场、不同用途、不同国家的洗衣机、冰箱等产品，获得了</w:t>
      </w:r>
      <w:r>
        <w:rPr>
          <w:rFonts w:ascii="宋体" w:hAnsi="宋体"/>
          <w:szCs w:val="21"/>
        </w:rPr>
        <w:t>2008年英国</w:t>
      </w:r>
      <w:r>
        <w:fldChar w:fldCharType="begin"/>
      </w:r>
      <w:r>
        <w:instrText xml:space="preserve"> HYPERLINK "http://baike.sogou.com/lemma/ShowInnerLink.htm?title=%E3%80%8A%E9%87%91%E8%9E%8D%E6%97%B6%E6%8A%A5%E3%80%8B" \t "_blank" </w:instrText>
      </w:r>
      <w:r>
        <w:fldChar w:fldCharType="separate"/>
      </w:r>
      <w:r>
        <w:rPr>
          <w:rFonts w:ascii="宋体" w:hAnsi="宋体"/>
          <w:szCs w:val="21"/>
        </w:rPr>
        <w:t>《金融时报》</w:t>
      </w:r>
      <w:r>
        <w:rPr>
          <w:rFonts w:ascii="宋体" w:hAnsi="宋体"/>
          <w:szCs w:val="21"/>
        </w:rPr>
        <w:fldChar w:fldCharType="end"/>
      </w:r>
      <w:r>
        <w:rPr>
          <w:rFonts w:ascii="宋体" w:hAnsi="宋体"/>
          <w:szCs w:val="21"/>
        </w:rPr>
        <w:t>评选的“十大世界级品牌”</w:t>
      </w:r>
      <w:r>
        <w:rPr>
          <w:rFonts w:hint="eastAsia" w:ascii="宋体" w:hAnsi="宋体"/>
          <w:szCs w:val="21"/>
        </w:rPr>
        <w:t>、</w:t>
      </w:r>
      <w:r>
        <w:rPr>
          <w:rFonts w:ascii="宋体" w:hAnsi="宋体"/>
          <w:szCs w:val="21"/>
        </w:rPr>
        <w:t>2012年</w:t>
      </w:r>
      <w:r>
        <w:rPr>
          <w:rFonts w:hint="eastAsia" w:ascii="宋体" w:hAnsi="宋体"/>
          <w:szCs w:val="21"/>
        </w:rPr>
        <w:t>中国</w:t>
      </w:r>
      <w:r>
        <w:rPr>
          <w:rFonts w:ascii="宋体" w:hAnsi="宋体"/>
          <w:szCs w:val="21"/>
        </w:rPr>
        <w:t>国家级企业管理创新成果奖一等奖第一名</w:t>
      </w:r>
      <w:r>
        <w:rPr>
          <w:rFonts w:hint="eastAsia" w:ascii="宋体" w:hAnsi="宋体"/>
          <w:szCs w:val="21"/>
        </w:rPr>
        <w:t>、</w:t>
      </w:r>
      <w:r>
        <w:rPr>
          <w:rFonts w:ascii="宋体" w:hAnsi="宋体"/>
          <w:szCs w:val="21"/>
        </w:rPr>
        <w:t>2015《财富》（中文版）“最受赞赏的中国公司”排行榜第5名</w:t>
      </w:r>
      <w:r>
        <w:rPr>
          <w:rFonts w:hint="eastAsia" w:ascii="宋体" w:hAnsi="宋体"/>
          <w:szCs w:val="21"/>
        </w:rPr>
        <w:t>等殊荣。可见，争创一流、用于创新才能获得更加优秀的工作成绩，把工作做到极致。</w:t>
      </w:r>
    </w:p>
    <w:p>
      <w:pPr>
        <w:spacing w:line="300" w:lineRule="auto"/>
        <w:ind w:firstLine="420"/>
        <w:rPr>
          <w:rFonts w:ascii="宋体" w:hAnsi="宋体"/>
          <w:szCs w:val="21"/>
        </w:rPr>
      </w:pPr>
      <w:r>
        <w:rPr>
          <w:rFonts w:hint="eastAsia" w:ascii="宋体" w:hAnsi="宋体"/>
          <w:szCs w:val="21"/>
        </w:rPr>
        <w:t>爱岗敬业需要淡泊名利、甘于平凡的精神。孙中山先生曾经提倡“青年要立志做大事，但是不要做大官”的精神，就是告诉我们，要淡泊名利、甘于平凡，把精力更多用在做事上，而不止追逐名利上，这也是敬业的一个表现。一个真正敬业的人着眼于做好事情，而不是时刻盯着自己的“位子”是不是可以上移，自己的利益是不是可以最大化。钱学森等一批开国科学家没有被国外的优厚待遇和获得殊荣的额更大机会所吸引，回到祖国默默耕耘；最美基层干部沈浩放弃更好的升迁机会深入基层，在平凡中为百姓做实事，实现岗位价值。能够真正把事情做好的人都是立志于做事而不是立志做官的人，淡泊名利、甘于平凡是爱岗敬业的最高境界。</w:t>
      </w:r>
    </w:p>
    <w:p>
      <w:pPr>
        <w:spacing w:line="300" w:lineRule="auto"/>
        <w:ind w:firstLine="420"/>
        <w:rPr>
          <w:rFonts w:ascii="宋体" w:hAnsi="宋体"/>
          <w:szCs w:val="21"/>
        </w:rPr>
      </w:pPr>
      <w:r>
        <w:rPr>
          <w:rFonts w:hint="eastAsia" w:ascii="宋体" w:hAnsi="宋体"/>
          <w:szCs w:val="21"/>
        </w:rPr>
        <w:t>爱岗敬业能够实现个人价值，能够促进国家发展，能够推动民族复兴。只有把爱岗敬业精神发挥到极致，才能不断进步。爱岗敬业精神是一笔巨大的财富。（1063字）</w:t>
      </w:r>
    </w:p>
    <w:p>
      <w:pPr>
        <w:spacing w:line="300" w:lineRule="auto"/>
        <w:ind w:firstLine="420"/>
        <w:rPr>
          <w:rFonts w:ascii="宋体" w:hAnsi="宋体"/>
          <w:szCs w:val="21"/>
        </w:rPr>
      </w:pPr>
    </w:p>
    <w:p>
      <w:pPr>
        <w:pStyle w:val="32"/>
        <w:keepNext w:val="0"/>
        <w:keepLines w:val="0"/>
        <w:widowControl/>
        <w:suppressLineNumbers w:val="0"/>
        <w:spacing w:line="270" w:lineRule="atLeast"/>
        <w:jc w:val="left"/>
      </w:pPr>
      <w:r>
        <w:rPr>
          <w:rStyle w:val="35"/>
          <w:color w:val="000000"/>
        </w:rPr>
        <w:t xml:space="preserve">扫二维码关注仕程公务员网微信公众号chgwy 最新珍贵资料（花钱难买的哦）推送给大家 </w:t>
      </w:r>
    </w:p>
    <w:p>
      <w:pPr>
        <w:pStyle w:val="32"/>
        <w:keepNext w:val="0"/>
        <w:keepLines w:val="0"/>
        <w:widowControl/>
        <w:suppressLineNumbers w:val="0"/>
        <w:spacing w:before="0" w:beforeAutospacing="1" w:after="0" w:afterAutospacing="1" w:line="270" w:lineRule="atLeast"/>
        <w:ind w:left="0" w:right="0"/>
        <w:jc w:val="left"/>
        <w:rPr>
          <w:rFonts w:hint="eastAsia" w:ascii="宋体" w:hAnsi="宋体" w:eastAsia="宋体" w:cs="宋体"/>
          <w:sz w:val="18"/>
          <w:szCs w:val="18"/>
        </w:rPr>
      </w:pPr>
      <w:r>
        <w:rPr>
          <w:rFonts w:hint="eastAsia" w:ascii="宋体" w:hAnsi="宋体" w:eastAsia="宋体" w:cs="宋体"/>
          <w:color w:val="000000"/>
          <w:sz w:val="18"/>
          <w:szCs w:val="18"/>
        </w:rPr>
        <w:fldChar w:fldCharType="begin"/>
      </w:r>
      <w:r>
        <w:rPr>
          <w:rFonts w:hint="eastAsia" w:ascii="宋体" w:hAnsi="宋体" w:eastAsia="宋体" w:cs="宋体"/>
          <w:color w:val="000000"/>
          <w:sz w:val="18"/>
          <w:szCs w:val="18"/>
        </w:rPr>
        <w:instrText xml:space="preserve">INCLUDEPICTURE \d "http://www.chgwy.cn/../images/wxewm.jpg" \* MERGEFORMATINET </w:instrText>
      </w:r>
      <w:r>
        <w:rPr>
          <w:rFonts w:hint="eastAsia" w:ascii="宋体" w:hAnsi="宋体" w:eastAsia="宋体" w:cs="宋体"/>
          <w:color w:val="000000"/>
          <w:sz w:val="18"/>
          <w:szCs w:val="18"/>
        </w:rPr>
        <w:fldChar w:fldCharType="separate"/>
      </w:r>
      <w:r>
        <w:rPr>
          <w:rFonts w:hint="eastAsia" w:ascii="宋体" w:hAnsi="宋体" w:eastAsia="宋体" w:cs="宋体"/>
          <w:color w:val="000000"/>
          <w:sz w:val="18"/>
          <w:szCs w:val="18"/>
        </w:rPr>
        <w:drawing>
          <wp:inline distT="0" distB="0" distL="114300" distR="114300">
            <wp:extent cx="2457450" cy="2457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2457450" cy="2457450"/>
                    </a:xfrm>
                    <a:prstGeom prst="rect">
                      <a:avLst/>
                    </a:prstGeom>
                    <a:noFill/>
                    <a:ln w="9525">
                      <a:noFill/>
                    </a:ln>
                  </pic:spPr>
                </pic:pic>
              </a:graphicData>
            </a:graphic>
          </wp:inline>
        </w:drawing>
      </w:r>
      <w:r>
        <w:rPr>
          <w:rFonts w:hint="eastAsia" w:ascii="宋体" w:hAnsi="宋体" w:eastAsia="宋体" w:cs="宋体"/>
          <w:color w:val="000000"/>
          <w:sz w:val="18"/>
          <w:szCs w:val="18"/>
        </w:rPr>
        <w:fldChar w:fldCharType="end"/>
      </w:r>
    </w:p>
    <w:p>
      <w:pPr>
        <w:pStyle w:val="130"/>
        <w:spacing w:beforeLines="0" w:afterLines="0" w:line="300" w:lineRule="auto"/>
        <w:ind w:firstLine="640"/>
        <w:jc w:val="left"/>
        <w:rPr>
          <w:sz w:val="32"/>
          <w:szCs w:val="32"/>
        </w:rPr>
      </w:pPr>
    </w:p>
    <w:p>
      <w:pPr>
        <w:pStyle w:val="130"/>
        <w:spacing w:beforeLines="0" w:afterLines="0" w:line="300" w:lineRule="auto"/>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247" w:bottom="107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420"/>
      <w:jc w:val="center"/>
      <w:rPr>
        <w:rFonts w:ascii="宋体" w:hAnsi="宋体"/>
        <w:kern w:val="0"/>
        <w:szCs w:val="21"/>
      </w:rPr>
    </w:pPr>
    <w:r>
      <w:rPr>
        <w:rFonts w:ascii="宋体" w:hAnsi="宋体"/>
        <w:kern w:val="0"/>
        <w:szCs w:val="21"/>
      </w:rPr>
      <mc:AlternateContent>
        <mc:Choice Requires="wps">
          <w:drawing>
            <wp:anchor distT="0" distB="0" distL="114300" distR="114300" simplePos="0" relativeHeight="251664384" behindDoc="0" locked="0" layoutInCell="1" allowOverlap="1">
              <wp:simplePos x="0" y="0"/>
              <wp:positionH relativeFrom="column">
                <wp:posOffset>4378960</wp:posOffset>
              </wp:positionH>
              <wp:positionV relativeFrom="paragraph">
                <wp:posOffset>2540</wp:posOffset>
              </wp:positionV>
              <wp:extent cx="1630045" cy="22987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630045" cy="229870"/>
                      </a:xfrm>
                      <a:prstGeom prst="rect">
                        <a:avLst/>
                      </a:prstGeom>
                      <a:solidFill>
                        <a:srgbClr val="FFFFFF">
                          <a:alpha val="0"/>
                        </a:srgbClr>
                      </a:solidFill>
                      <a:ln w="9525">
                        <a:noFill/>
                      </a:ln>
                    </wps:spPr>
                    <wps:txbx>
                      <w:txbxContent>
                        <w:p>
                          <w:pPr>
                            <w:ind w:firstLine="0" w:firstLineChars="0"/>
                            <w:rPr>
                              <w:b/>
                              <w:szCs w:val="21"/>
                            </w:rPr>
                          </w:pPr>
                          <w:r>
                            <w:rPr>
                              <w:rFonts w:hint="eastAsia" w:ascii="黑体" w:eastAsia="黑体"/>
                              <w:b/>
                              <w:color w:val="7F7F7F"/>
                              <w:szCs w:val="21"/>
                            </w:rPr>
                            <w:t>报名专线：400-6300-999</w:t>
                          </w:r>
                        </w:p>
                      </w:txbxContent>
                    </wps:txbx>
                    <wps:bodyPr lIns="0" tIns="0" rIns="0" bIns="0" upright="1"/>
                  </wps:wsp>
                </a:graphicData>
              </a:graphic>
            </wp:anchor>
          </w:drawing>
        </mc:Choice>
        <mc:Fallback>
          <w:pict>
            <v:shape id="文本框 6" o:spid="_x0000_s1026" o:spt="202" type="#_x0000_t202" style="position:absolute;left:0pt;margin-left:344.8pt;margin-top:0.2pt;height:18.1pt;width:128.35pt;z-index:251664384;mso-width-relative:page;mso-height-relative:page;" fillcolor="#FFFFFF" filled="t" stroked="f" coordsize="21600,21600" o:gfxdata="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LkQuNQAAAAHAQAADwAAAAAAAAABACAAAAAiAAAAZHJzL2Rvd25yZXYu&#10;eG1sUEsBAhQAFAAAAAgAh07iQJHQx6DGAQAAcwMAAA4AAAAAAAAAAQAgAAAAIwEAAGRycy9lMm9E&#10;b2MueG1sUEsFBgAAAAAGAAYAWQEAAFsFAAAAAA==&#10;">
              <v:fill on="t" opacity="0f" focussize="0,0"/>
              <v:stroke on="f"/>
              <v:imagedata o:title=""/>
              <o:lock v:ext="edit" aspectratio="f"/>
              <v:textbox inset="0mm,0mm,0mm,0mm">
                <w:txbxContent>
                  <w:p>
                    <w:pPr>
                      <w:ind w:firstLine="0" w:firstLineChars="0"/>
                      <w:rPr>
                        <w:b/>
                        <w:szCs w:val="21"/>
                      </w:rPr>
                    </w:pPr>
                    <w:r>
                      <w:rPr>
                        <w:rFonts w:hint="eastAsia" w:ascii="黑体" w:eastAsia="黑体"/>
                        <w:b/>
                        <w:color w:val="7F7F7F"/>
                        <w:szCs w:val="21"/>
                      </w:rPr>
                      <w:t>报名专线：400-6300-999</w:t>
                    </w:r>
                  </w:p>
                </w:txbxContent>
              </v:textbox>
            </v:shape>
          </w:pict>
        </mc:Fallback>
      </mc:AlternateContent>
    </w:r>
    <w:r>
      <w:rPr>
        <w:rFonts w:ascii="宋体" w:hAnsi="宋体"/>
        <w:kern w:val="0"/>
        <w:szCs w:val="21"/>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-6985</wp:posOffset>
              </wp:positionV>
              <wp:extent cx="1356995" cy="22987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356995" cy="229870"/>
                      </a:xfrm>
                      <a:prstGeom prst="rect">
                        <a:avLst/>
                      </a:prstGeom>
                      <a:solidFill>
                        <a:srgbClr val="FFFFFF">
                          <a:alpha val="0"/>
                        </a:srgbClr>
                      </a:solidFill>
                      <a:ln w="9525">
                        <a:noFill/>
                      </a:ln>
                    </wps:spPr>
                    <wps:txbx>
                      <w:txbxContent>
                        <w:p>
                          <w:pPr>
                            <w:ind w:firstLine="0" w:firstLineChars="0"/>
                            <w:rPr>
                              <w:rFonts w:ascii="黑体" w:eastAsia="黑体"/>
                              <w:b/>
                              <w:color w:val="7F7F7F"/>
                              <w:szCs w:val="21"/>
                            </w:rPr>
                          </w:pPr>
                          <w:r>
                            <w:rPr>
                              <w:rFonts w:hint="eastAsia" w:ascii="黑体" w:eastAsia="黑体"/>
                              <w:b/>
                              <w:color w:val="7F7F7F"/>
                              <w:szCs w:val="21"/>
                            </w:rPr>
                            <w:t>中公教育学员专用资料</w:t>
                          </w:r>
                        </w:p>
                      </w:txbxContent>
                    </wps:txbx>
                    <wps:bodyPr lIns="0" tIns="0" rIns="0" bIns="0" upright="1"/>
                  </wps:wsp>
                </a:graphicData>
              </a:graphic>
            </wp:anchor>
          </w:drawing>
        </mc:Choice>
        <mc:Fallback>
          <w:pict>
            <v:shape id="文本框 5" o:spid="_x0000_s1026" o:spt="202" type="#_x0000_t202" style="position:absolute;left:0pt;margin-left:2.65pt;margin-top:-0.55pt;height:18.1pt;width:106.85pt;z-index:251663360;mso-width-relative:page;mso-height-relative:page;" fillcolor="#FFFFFF" filled="t" stroked="f" coordsize="21600,21600" o:gfxdata="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FN+5bVAAAABwEAAA8AAAAAAAAAAQAgAAAAIgAAAGRycy9kb3ducmV2&#10;LnhtbFBLAQIUABQAAAAIAIdO4kBK4TejxgEAAHMDAAAOAAAAAAAAAAEAIAAAACQBAABkcnMvZTJv&#10;RG9jLnhtbFBLBQYAAAAABgAGAFkBAABcBQAAAAA=&#10;">
              <v:fill on="t" opacity="0f" focussize="0,0"/>
              <v:stroke on="f"/>
              <v:imagedata o:title=""/>
              <o:lock v:ext="edit" aspectratio="f"/>
              <v:textbox inset="0mm,0mm,0mm,0mm">
                <w:txbxContent>
                  <w:p>
                    <w:pPr>
                      <w:ind w:firstLine="0" w:firstLineChars="0"/>
                      <w:rPr>
                        <w:rFonts w:ascii="黑体" w:eastAsia="黑体"/>
                        <w:b/>
                        <w:color w:val="7F7F7F"/>
                        <w:szCs w:val="21"/>
                      </w:rPr>
                    </w:pPr>
                    <w:r>
                      <w:rPr>
                        <w:rFonts w:hint="eastAsia" w:ascii="黑体" w:eastAsia="黑体"/>
                        <w:b/>
                        <w:color w:val="7F7F7F"/>
                        <w:szCs w:val="21"/>
                      </w:rPr>
                      <w:t>中公教育学员专用资料</w:t>
                    </w:r>
                  </w:p>
                </w:txbxContent>
              </v:textbox>
            </v:shape>
          </w:pict>
        </mc:Fallback>
      </mc:AlternateContent>
    </w:r>
    <w:r>
      <w:rPr>
        <w:kern w:val="0"/>
        <w:szCs w:val="21"/>
      </w:rPr>
      <w:fldChar w:fldCharType="begin"/>
    </w:r>
    <w:r>
      <w:rPr>
        <w:kern w:val="0"/>
        <w:szCs w:val="21"/>
      </w:rPr>
      <w:instrText xml:space="preserve"> PAGE   \* MERGEFORMAT </w:instrText>
    </w:r>
    <w:r>
      <w:rPr>
        <w:kern w:val="0"/>
        <w:szCs w:val="21"/>
      </w:rPr>
      <w:fldChar w:fldCharType="separate"/>
    </w:r>
    <w:r>
      <w:rPr>
        <w:kern w:val="0"/>
        <w:szCs w:val="21"/>
        <w:lang w:val="zh-CN"/>
      </w:rPr>
      <w:t>3</w:t>
    </w:r>
    <w:r>
      <w:rPr>
        <w:kern w:val="0"/>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025"/>
        <w:tab w:val="right" w:pos="9412"/>
      </w:tabs>
      <w:wordWrap w:val="0"/>
      <w:ind w:firstLine="422"/>
    </w:pPr>
    <w:r>
      <w:rPr>
        <w:rFonts w:ascii="黑体" w:eastAsia="黑体"/>
        <w:b/>
        <w:color w:val="7F7F7F"/>
        <w:szCs w:val="21"/>
      </w:rPr>
      <w:drawing>
        <wp:anchor distT="0" distB="0" distL="114300" distR="114300" simplePos="0" relativeHeight="251665408" behindDoc="0" locked="0" layoutInCell="1" allowOverlap="1">
          <wp:simplePos x="0" y="0"/>
          <wp:positionH relativeFrom="column">
            <wp:posOffset>-153670</wp:posOffset>
          </wp:positionH>
          <wp:positionV relativeFrom="paragraph">
            <wp:posOffset>-219075</wp:posOffset>
          </wp:positionV>
          <wp:extent cx="1790700" cy="430530"/>
          <wp:effectExtent l="19050" t="0" r="0" b="0"/>
          <wp:wrapTopAndBottom/>
          <wp:docPr id="37" name="图片 9" descr="C:\Users\zhonggong2\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 descr="C:\Users\zhonggong2\Desktop\LOGO.jpg"/>
                  <pic:cNvPicPr>
                    <a:picLocks noChangeAspect="1" noChangeArrowheads="1"/>
                  </pic:cNvPicPr>
                </pic:nvPicPr>
                <pic:blipFill>
                  <a:blip r:embed="rId1"/>
                  <a:srcRect/>
                  <a:stretch>
                    <a:fillRect/>
                  </a:stretch>
                </pic:blipFill>
                <pic:spPr>
                  <a:xfrm>
                    <a:off x="0" y="0"/>
                    <a:ext cx="1790700" cy="430530"/>
                  </a:xfrm>
                  <a:prstGeom prst="rect">
                    <a:avLst/>
                  </a:prstGeom>
                  <a:noFill/>
                  <a:ln w="9525">
                    <a:noFill/>
                    <a:miter lim="800000"/>
                    <a:headEnd/>
                    <a:tailEnd/>
                  </a:ln>
                </pic:spPr>
              </pic:pic>
            </a:graphicData>
          </a:graphic>
        </wp:anchor>
      </w:drawing>
    </w:r>
    <w:r>
      <w:rPr>
        <w:rFonts w:ascii="黑体" w:eastAsia="黑体"/>
        <w:b/>
        <w:color w:val="7F7F7F"/>
        <w:szCs w:val="21"/>
      </w:rPr>
      <w:tab/>
    </w:r>
    <w:r>
      <w:rPr>
        <w:rFonts w:ascii="黑体" w:eastAsia="黑体"/>
        <w:b/>
        <w:color w:val="7F7F7F"/>
        <w:szCs w:val="21"/>
      </w:rPr>
      <w:tab/>
    </w:r>
    <w:r>
      <mc:AlternateContent>
        <mc:Choice Requires="wps">
          <w:drawing>
            <wp:anchor distT="0" distB="0" distL="114300" distR="114300" simplePos="0" relativeHeight="251661312" behindDoc="0" locked="0" layoutInCell="1" allowOverlap="1">
              <wp:simplePos x="0" y="0"/>
              <wp:positionH relativeFrom="column">
                <wp:posOffset>1826260</wp:posOffset>
              </wp:positionH>
              <wp:positionV relativeFrom="paragraph">
                <wp:posOffset>194945</wp:posOffset>
              </wp:positionV>
              <wp:extent cx="4001770" cy="0"/>
              <wp:effectExtent l="0" t="0" r="0" b="0"/>
              <wp:wrapNone/>
              <wp:docPr id="2" name="自选图形 4"/>
              <wp:cNvGraphicFramePr/>
              <a:graphic xmlns:a="http://schemas.openxmlformats.org/drawingml/2006/main">
                <a:graphicData uri="http://schemas.microsoft.com/office/word/2010/wordprocessingShape">
                  <wps:wsp>
                    <wps:cNvCnPr/>
                    <wps:spPr>
                      <a:xfrm>
                        <a:off x="0" y="0"/>
                        <a:ext cx="400177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43.8pt;margin-top:15.35pt;height:0pt;width:315.1pt;z-index:251661312;mso-width-relative:page;mso-height-relative:page;" filled="f" stroked="t" coordsize="21600,21600" o:gfxdata="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y/EQc1AAAAAkBAAAPAAAAAAAAAAEA&#10;IAAAACIAAABkcnMvZG93bnJldi54bWxQSwECFAAUAAAACACHTuJA9vd5fdoBAACWAwAADgAAAAAA&#10;AAABACAAAAAjAQAAZHJzL2Uyb0RvYy54bWxQSwUGAAAAAAYABgBZAQAAbwUAAAAA&#10;">
              <v:fill on="f" focussize="0,0"/>
              <v:stroke weight="1pt" color="#000000" joinstyle="round"/>
              <v:imagedata o:title=""/>
              <o:lock v:ext="edit" aspectratio="f"/>
            </v:shape>
          </w:pict>
        </mc:Fallback>
      </mc:AlternateContent>
    </w:r>
    <w:r>
      <w:rPr>
        <w:rFonts w:hint="eastAsia" w:ascii="黑体" w:eastAsia="黑体"/>
        <w:b/>
        <w:color w:val="7F7F7F"/>
        <w:szCs w:val="21"/>
      </w:rPr>
      <w:t>版权所有  翻印必究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86315"/>
    <w:multiLevelType w:val="singleLevel"/>
    <w:tmpl w:val="5808631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78"/>
    <w:rsid w:val="00006218"/>
    <w:rsid w:val="00006EEA"/>
    <w:rsid w:val="00007A2E"/>
    <w:rsid w:val="0001012A"/>
    <w:rsid w:val="0001287B"/>
    <w:rsid w:val="00015B3C"/>
    <w:rsid w:val="0004082B"/>
    <w:rsid w:val="00043CBE"/>
    <w:rsid w:val="000476C4"/>
    <w:rsid w:val="000562FA"/>
    <w:rsid w:val="00056508"/>
    <w:rsid w:val="00060620"/>
    <w:rsid w:val="00062B22"/>
    <w:rsid w:val="00064EBE"/>
    <w:rsid w:val="00071733"/>
    <w:rsid w:val="00074688"/>
    <w:rsid w:val="00082704"/>
    <w:rsid w:val="00082872"/>
    <w:rsid w:val="0008592A"/>
    <w:rsid w:val="000935ED"/>
    <w:rsid w:val="00096139"/>
    <w:rsid w:val="00097710"/>
    <w:rsid w:val="000A0D33"/>
    <w:rsid w:val="000A3E3F"/>
    <w:rsid w:val="000B229F"/>
    <w:rsid w:val="000C4A77"/>
    <w:rsid w:val="000C4CD2"/>
    <w:rsid w:val="000D0515"/>
    <w:rsid w:val="000D1364"/>
    <w:rsid w:val="000D2D05"/>
    <w:rsid w:val="000D37BE"/>
    <w:rsid w:val="000D5E14"/>
    <w:rsid w:val="000D7F19"/>
    <w:rsid w:val="000E1499"/>
    <w:rsid w:val="001123BC"/>
    <w:rsid w:val="00113AA9"/>
    <w:rsid w:val="001150F5"/>
    <w:rsid w:val="0012263B"/>
    <w:rsid w:val="00124C8A"/>
    <w:rsid w:val="00126F2E"/>
    <w:rsid w:val="00130102"/>
    <w:rsid w:val="0013019C"/>
    <w:rsid w:val="00135E9D"/>
    <w:rsid w:val="00143240"/>
    <w:rsid w:val="00144D41"/>
    <w:rsid w:val="00151FE3"/>
    <w:rsid w:val="00155345"/>
    <w:rsid w:val="00155438"/>
    <w:rsid w:val="001559B6"/>
    <w:rsid w:val="00155F66"/>
    <w:rsid w:val="00173037"/>
    <w:rsid w:val="00173154"/>
    <w:rsid w:val="00177C96"/>
    <w:rsid w:val="00192769"/>
    <w:rsid w:val="00193B79"/>
    <w:rsid w:val="00193CC3"/>
    <w:rsid w:val="001947E0"/>
    <w:rsid w:val="00196EA0"/>
    <w:rsid w:val="001A1B19"/>
    <w:rsid w:val="001A2A42"/>
    <w:rsid w:val="001A4066"/>
    <w:rsid w:val="001A5087"/>
    <w:rsid w:val="001A623C"/>
    <w:rsid w:val="001B0D84"/>
    <w:rsid w:val="001C395B"/>
    <w:rsid w:val="001C61FD"/>
    <w:rsid w:val="001C72C2"/>
    <w:rsid w:val="001C7D60"/>
    <w:rsid w:val="001D495B"/>
    <w:rsid w:val="001D6D6C"/>
    <w:rsid w:val="001E326D"/>
    <w:rsid w:val="001E36D6"/>
    <w:rsid w:val="001E45E0"/>
    <w:rsid w:val="001E6DA0"/>
    <w:rsid w:val="001F0C77"/>
    <w:rsid w:val="00201304"/>
    <w:rsid w:val="002019B6"/>
    <w:rsid w:val="002078B7"/>
    <w:rsid w:val="00214B57"/>
    <w:rsid w:val="00217503"/>
    <w:rsid w:val="00222797"/>
    <w:rsid w:val="00226738"/>
    <w:rsid w:val="00226D43"/>
    <w:rsid w:val="00240BBA"/>
    <w:rsid w:val="00243920"/>
    <w:rsid w:val="002441F1"/>
    <w:rsid w:val="002471B4"/>
    <w:rsid w:val="00256591"/>
    <w:rsid w:val="00260AD3"/>
    <w:rsid w:val="00261D80"/>
    <w:rsid w:val="00262798"/>
    <w:rsid w:val="002665DA"/>
    <w:rsid w:val="0026708B"/>
    <w:rsid w:val="00273CC5"/>
    <w:rsid w:val="002743AF"/>
    <w:rsid w:val="002758F6"/>
    <w:rsid w:val="00284F60"/>
    <w:rsid w:val="0029263E"/>
    <w:rsid w:val="0029736B"/>
    <w:rsid w:val="002B1CF5"/>
    <w:rsid w:val="002C1376"/>
    <w:rsid w:val="002C6D8D"/>
    <w:rsid w:val="002D0631"/>
    <w:rsid w:val="002D2291"/>
    <w:rsid w:val="002D3CEF"/>
    <w:rsid w:val="002E4B5A"/>
    <w:rsid w:val="002E7606"/>
    <w:rsid w:val="002E7ED1"/>
    <w:rsid w:val="00300D62"/>
    <w:rsid w:val="00302E06"/>
    <w:rsid w:val="00322056"/>
    <w:rsid w:val="00322A6E"/>
    <w:rsid w:val="0032651F"/>
    <w:rsid w:val="0033121A"/>
    <w:rsid w:val="0033373D"/>
    <w:rsid w:val="0033642F"/>
    <w:rsid w:val="00337945"/>
    <w:rsid w:val="003402DF"/>
    <w:rsid w:val="003415B5"/>
    <w:rsid w:val="003504BA"/>
    <w:rsid w:val="00350935"/>
    <w:rsid w:val="0035365F"/>
    <w:rsid w:val="003553DA"/>
    <w:rsid w:val="00360AE9"/>
    <w:rsid w:val="003611B5"/>
    <w:rsid w:val="003712C5"/>
    <w:rsid w:val="00375238"/>
    <w:rsid w:val="0037663F"/>
    <w:rsid w:val="00382DFE"/>
    <w:rsid w:val="003870A1"/>
    <w:rsid w:val="0039422B"/>
    <w:rsid w:val="0039690C"/>
    <w:rsid w:val="00396982"/>
    <w:rsid w:val="003A16C9"/>
    <w:rsid w:val="003A234E"/>
    <w:rsid w:val="003A2A36"/>
    <w:rsid w:val="003A7E5B"/>
    <w:rsid w:val="003B27D8"/>
    <w:rsid w:val="003B4270"/>
    <w:rsid w:val="003C007F"/>
    <w:rsid w:val="003C4F63"/>
    <w:rsid w:val="003C5B9B"/>
    <w:rsid w:val="003D7CAA"/>
    <w:rsid w:val="003E35E1"/>
    <w:rsid w:val="003E5CF5"/>
    <w:rsid w:val="003E651A"/>
    <w:rsid w:val="003E67E7"/>
    <w:rsid w:val="003F159B"/>
    <w:rsid w:val="003F472A"/>
    <w:rsid w:val="003F4D84"/>
    <w:rsid w:val="003F5F24"/>
    <w:rsid w:val="004076E7"/>
    <w:rsid w:val="004111E7"/>
    <w:rsid w:val="0041324F"/>
    <w:rsid w:val="00414960"/>
    <w:rsid w:val="004251E2"/>
    <w:rsid w:val="004262A4"/>
    <w:rsid w:val="00427BF8"/>
    <w:rsid w:val="00433F18"/>
    <w:rsid w:val="00437F56"/>
    <w:rsid w:val="004449E6"/>
    <w:rsid w:val="004478FC"/>
    <w:rsid w:val="00447EE9"/>
    <w:rsid w:val="00450B08"/>
    <w:rsid w:val="00453E61"/>
    <w:rsid w:val="0045619A"/>
    <w:rsid w:val="004649D9"/>
    <w:rsid w:val="004768F5"/>
    <w:rsid w:val="00481037"/>
    <w:rsid w:val="004823A2"/>
    <w:rsid w:val="00496E5B"/>
    <w:rsid w:val="00497117"/>
    <w:rsid w:val="00497253"/>
    <w:rsid w:val="004975D1"/>
    <w:rsid w:val="004A3D98"/>
    <w:rsid w:val="004B0C6D"/>
    <w:rsid w:val="004B15A2"/>
    <w:rsid w:val="004B5D0A"/>
    <w:rsid w:val="004C4884"/>
    <w:rsid w:val="004C4D43"/>
    <w:rsid w:val="004C7102"/>
    <w:rsid w:val="004D34E5"/>
    <w:rsid w:val="004D38F3"/>
    <w:rsid w:val="004D4A4D"/>
    <w:rsid w:val="004D67BC"/>
    <w:rsid w:val="004E4727"/>
    <w:rsid w:val="004F0CAA"/>
    <w:rsid w:val="004F7077"/>
    <w:rsid w:val="00510CFC"/>
    <w:rsid w:val="00512C56"/>
    <w:rsid w:val="00520CD3"/>
    <w:rsid w:val="005260A8"/>
    <w:rsid w:val="0052696B"/>
    <w:rsid w:val="00530930"/>
    <w:rsid w:val="0053724C"/>
    <w:rsid w:val="00537927"/>
    <w:rsid w:val="00537F70"/>
    <w:rsid w:val="00540D0A"/>
    <w:rsid w:val="00552E72"/>
    <w:rsid w:val="00557D38"/>
    <w:rsid w:val="0056139F"/>
    <w:rsid w:val="00570AEC"/>
    <w:rsid w:val="0057170A"/>
    <w:rsid w:val="005800D9"/>
    <w:rsid w:val="00581FCC"/>
    <w:rsid w:val="005852B3"/>
    <w:rsid w:val="0059061E"/>
    <w:rsid w:val="0059568B"/>
    <w:rsid w:val="005C7967"/>
    <w:rsid w:val="005D178B"/>
    <w:rsid w:val="005D268D"/>
    <w:rsid w:val="005D3CC2"/>
    <w:rsid w:val="005D5B07"/>
    <w:rsid w:val="005D6A34"/>
    <w:rsid w:val="005E7BC5"/>
    <w:rsid w:val="005F4020"/>
    <w:rsid w:val="005F446A"/>
    <w:rsid w:val="006004AC"/>
    <w:rsid w:val="006131D9"/>
    <w:rsid w:val="006161B1"/>
    <w:rsid w:val="0062018F"/>
    <w:rsid w:val="00621376"/>
    <w:rsid w:val="00621438"/>
    <w:rsid w:val="0064343C"/>
    <w:rsid w:val="0064702E"/>
    <w:rsid w:val="0064768A"/>
    <w:rsid w:val="00647D73"/>
    <w:rsid w:val="00650456"/>
    <w:rsid w:val="00650F1B"/>
    <w:rsid w:val="006519C2"/>
    <w:rsid w:val="00661B34"/>
    <w:rsid w:val="00665C38"/>
    <w:rsid w:val="006737BB"/>
    <w:rsid w:val="00674820"/>
    <w:rsid w:val="00676A36"/>
    <w:rsid w:val="006772DF"/>
    <w:rsid w:val="00682C71"/>
    <w:rsid w:val="00697FA7"/>
    <w:rsid w:val="006A2B77"/>
    <w:rsid w:val="006A3091"/>
    <w:rsid w:val="006A409E"/>
    <w:rsid w:val="006A449A"/>
    <w:rsid w:val="006A4FB8"/>
    <w:rsid w:val="006B16EB"/>
    <w:rsid w:val="006C33FA"/>
    <w:rsid w:val="006C3BD1"/>
    <w:rsid w:val="006C405A"/>
    <w:rsid w:val="006C4A3C"/>
    <w:rsid w:val="006C54DB"/>
    <w:rsid w:val="006C7D63"/>
    <w:rsid w:val="006E1876"/>
    <w:rsid w:val="006E5790"/>
    <w:rsid w:val="006E7126"/>
    <w:rsid w:val="006F308C"/>
    <w:rsid w:val="006F6ED1"/>
    <w:rsid w:val="007014EB"/>
    <w:rsid w:val="00702749"/>
    <w:rsid w:val="00711AC8"/>
    <w:rsid w:val="007303CB"/>
    <w:rsid w:val="00730DF6"/>
    <w:rsid w:val="00733EE3"/>
    <w:rsid w:val="007357A3"/>
    <w:rsid w:val="00735E5A"/>
    <w:rsid w:val="00736A5C"/>
    <w:rsid w:val="00742905"/>
    <w:rsid w:val="007464DC"/>
    <w:rsid w:val="007540BC"/>
    <w:rsid w:val="007578DD"/>
    <w:rsid w:val="00762ABA"/>
    <w:rsid w:val="00766654"/>
    <w:rsid w:val="00770344"/>
    <w:rsid w:val="00772D9D"/>
    <w:rsid w:val="00776D14"/>
    <w:rsid w:val="00780449"/>
    <w:rsid w:val="00797797"/>
    <w:rsid w:val="007A08A4"/>
    <w:rsid w:val="007A253C"/>
    <w:rsid w:val="007A7629"/>
    <w:rsid w:val="007A7A99"/>
    <w:rsid w:val="007B0216"/>
    <w:rsid w:val="007B6F64"/>
    <w:rsid w:val="007C6A7B"/>
    <w:rsid w:val="007C7373"/>
    <w:rsid w:val="007D35CD"/>
    <w:rsid w:val="007D6417"/>
    <w:rsid w:val="007E5943"/>
    <w:rsid w:val="007E623B"/>
    <w:rsid w:val="007F0F92"/>
    <w:rsid w:val="00806A94"/>
    <w:rsid w:val="00810F80"/>
    <w:rsid w:val="00813191"/>
    <w:rsid w:val="00815D7D"/>
    <w:rsid w:val="008177A7"/>
    <w:rsid w:val="008235F1"/>
    <w:rsid w:val="0082736D"/>
    <w:rsid w:val="00831768"/>
    <w:rsid w:val="00832BB5"/>
    <w:rsid w:val="00834259"/>
    <w:rsid w:val="008447D4"/>
    <w:rsid w:val="00844DAA"/>
    <w:rsid w:val="00847299"/>
    <w:rsid w:val="00847FDD"/>
    <w:rsid w:val="00851ABF"/>
    <w:rsid w:val="00851D33"/>
    <w:rsid w:val="00854A01"/>
    <w:rsid w:val="00854ECF"/>
    <w:rsid w:val="0085513D"/>
    <w:rsid w:val="00857CDF"/>
    <w:rsid w:val="00860224"/>
    <w:rsid w:val="0086514F"/>
    <w:rsid w:val="00865456"/>
    <w:rsid w:val="00874BDC"/>
    <w:rsid w:val="00880F54"/>
    <w:rsid w:val="00882528"/>
    <w:rsid w:val="0088452D"/>
    <w:rsid w:val="0088521A"/>
    <w:rsid w:val="00886602"/>
    <w:rsid w:val="00886A8C"/>
    <w:rsid w:val="00887510"/>
    <w:rsid w:val="00887D68"/>
    <w:rsid w:val="00891674"/>
    <w:rsid w:val="00891783"/>
    <w:rsid w:val="00892DF2"/>
    <w:rsid w:val="008B0B86"/>
    <w:rsid w:val="008B65FA"/>
    <w:rsid w:val="008C0DAD"/>
    <w:rsid w:val="008C40A5"/>
    <w:rsid w:val="008C4179"/>
    <w:rsid w:val="008C6E25"/>
    <w:rsid w:val="008F288D"/>
    <w:rsid w:val="008F3841"/>
    <w:rsid w:val="008F55D8"/>
    <w:rsid w:val="009063CF"/>
    <w:rsid w:val="00906456"/>
    <w:rsid w:val="00914B36"/>
    <w:rsid w:val="00923648"/>
    <w:rsid w:val="0092444E"/>
    <w:rsid w:val="00935716"/>
    <w:rsid w:val="00936C18"/>
    <w:rsid w:val="00937712"/>
    <w:rsid w:val="00941949"/>
    <w:rsid w:val="00943928"/>
    <w:rsid w:val="00945449"/>
    <w:rsid w:val="00950440"/>
    <w:rsid w:val="0095108C"/>
    <w:rsid w:val="00960BAF"/>
    <w:rsid w:val="00961046"/>
    <w:rsid w:val="0096146B"/>
    <w:rsid w:val="0096377F"/>
    <w:rsid w:val="009662D0"/>
    <w:rsid w:val="00966549"/>
    <w:rsid w:val="00967746"/>
    <w:rsid w:val="00970170"/>
    <w:rsid w:val="00973579"/>
    <w:rsid w:val="00976D17"/>
    <w:rsid w:val="009812A5"/>
    <w:rsid w:val="00983275"/>
    <w:rsid w:val="00986A74"/>
    <w:rsid w:val="009911E2"/>
    <w:rsid w:val="00994C53"/>
    <w:rsid w:val="009978FC"/>
    <w:rsid w:val="009A6093"/>
    <w:rsid w:val="009A6B90"/>
    <w:rsid w:val="009B5BC2"/>
    <w:rsid w:val="009C01F7"/>
    <w:rsid w:val="009C16D1"/>
    <w:rsid w:val="009C1DAC"/>
    <w:rsid w:val="009C239B"/>
    <w:rsid w:val="009D3A8B"/>
    <w:rsid w:val="009D4E5F"/>
    <w:rsid w:val="009D62DE"/>
    <w:rsid w:val="009F43E9"/>
    <w:rsid w:val="00A008E3"/>
    <w:rsid w:val="00A00941"/>
    <w:rsid w:val="00A0168C"/>
    <w:rsid w:val="00A06808"/>
    <w:rsid w:val="00A11909"/>
    <w:rsid w:val="00A12D66"/>
    <w:rsid w:val="00A21FC6"/>
    <w:rsid w:val="00A226EA"/>
    <w:rsid w:val="00A2507F"/>
    <w:rsid w:val="00A3309E"/>
    <w:rsid w:val="00A3597C"/>
    <w:rsid w:val="00A40903"/>
    <w:rsid w:val="00A409E9"/>
    <w:rsid w:val="00A40CE1"/>
    <w:rsid w:val="00A43810"/>
    <w:rsid w:val="00A54F5C"/>
    <w:rsid w:val="00A54FE0"/>
    <w:rsid w:val="00A766D6"/>
    <w:rsid w:val="00A81CA5"/>
    <w:rsid w:val="00A84DCA"/>
    <w:rsid w:val="00A85060"/>
    <w:rsid w:val="00A90CF2"/>
    <w:rsid w:val="00A946D0"/>
    <w:rsid w:val="00A97946"/>
    <w:rsid w:val="00AA19CD"/>
    <w:rsid w:val="00AA4B95"/>
    <w:rsid w:val="00AC0AF4"/>
    <w:rsid w:val="00AC0D8A"/>
    <w:rsid w:val="00AC5B3F"/>
    <w:rsid w:val="00AD1211"/>
    <w:rsid w:val="00AD3806"/>
    <w:rsid w:val="00AD7224"/>
    <w:rsid w:val="00AE270A"/>
    <w:rsid w:val="00AE3F4A"/>
    <w:rsid w:val="00AE40EC"/>
    <w:rsid w:val="00AF5F22"/>
    <w:rsid w:val="00B072C1"/>
    <w:rsid w:val="00B07AE7"/>
    <w:rsid w:val="00B101FD"/>
    <w:rsid w:val="00B10792"/>
    <w:rsid w:val="00B14071"/>
    <w:rsid w:val="00B140D1"/>
    <w:rsid w:val="00B14184"/>
    <w:rsid w:val="00B22E58"/>
    <w:rsid w:val="00B23297"/>
    <w:rsid w:val="00B2351C"/>
    <w:rsid w:val="00B235D6"/>
    <w:rsid w:val="00B2369A"/>
    <w:rsid w:val="00B241CA"/>
    <w:rsid w:val="00B26F35"/>
    <w:rsid w:val="00B27F7D"/>
    <w:rsid w:val="00B32B72"/>
    <w:rsid w:val="00B40F95"/>
    <w:rsid w:val="00B44B1E"/>
    <w:rsid w:val="00B55E7C"/>
    <w:rsid w:val="00B562E1"/>
    <w:rsid w:val="00B56D56"/>
    <w:rsid w:val="00B57342"/>
    <w:rsid w:val="00B57CBC"/>
    <w:rsid w:val="00B61F58"/>
    <w:rsid w:val="00B64A36"/>
    <w:rsid w:val="00B7170E"/>
    <w:rsid w:val="00B72005"/>
    <w:rsid w:val="00B7519B"/>
    <w:rsid w:val="00B80042"/>
    <w:rsid w:val="00B80CF8"/>
    <w:rsid w:val="00B82A32"/>
    <w:rsid w:val="00B857EA"/>
    <w:rsid w:val="00B9145F"/>
    <w:rsid w:val="00B96018"/>
    <w:rsid w:val="00BA3240"/>
    <w:rsid w:val="00BB0617"/>
    <w:rsid w:val="00BB6A18"/>
    <w:rsid w:val="00BC3ECA"/>
    <w:rsid w:val="00BC4B51"/>
    <w:rsid w:val="00BD4C91"/>
    <w:rsid w:val="00BE57AD"/>
    <w:rsid w:val="00BE719D"/>
    <w:rsid w:val="00BF7E08"/>
    <w:rsid w:val="00C0276F"/>
    <w:rsid w:val="00C13779"/>
    <w:rsid w:val="00C137E7"/>
    <w:rsid w:val="00C1577E"/>
    <w:rsid w:val="00C22DF5"/>
    <w:rsid w:val="00C2459D"/>
    <w:rsid w:val="00C352A3"/>
    <w:rsid w:val="00C35FE6"/>
    <w:rsid w:val="00C42A13"/>
    <w:rsid w:val="00C46DEE"/>
    <w:rsid w:val="00C50AB0"/>
    <w:rsid w:val="00C515E7"/>
    <w:rsid w:val="00C5234A"/>
    <w:rsid w:val="00C57DFF"/>
    <w:rsid w:val="00C63E07"/>
    <w:rsid w:val="00C6640F"/>
    <w:rsid w:val="00C67E76"/>
    <w:rsid w:val="00C71050"/>
    <w:rsid w:val="00C80F04"/>
    <w:rsid w:val="00C8252A"/>
    <w:rsid w:val="00C84E6E"/>
    <w:rsid w:val="00C85B74"/>
    <w:rsid w:val="00CA2211"/>
    <w:rsid w:val="00CA3899"/>
    <w:rsid w:val="00CA4FB0"/>
    <w:rsid w:val="00CC615C"/>
    <w:rsid w:val="00CE5623"/>
    <w:rsid w:val="00CF2C4E"/>
    <w:rsid w:val="00CF6648"/>
    <w:rsid w:val="00D04B67"/>
    <w:rsid w:val="00D06C6E"/>
    <w:rsid w:val="00D07FA6"/>
    <w:rsid w:val="00D11325"/>
    <w:rsid w:val="00D13B70"/>
    <w:rsid w:val="00D23EEE"/>
    <w:rsid w:val="00D2502D"/>
    <w:rsid w:val="00D258DF"/>
    <w:rsid w:val="00D3055E"/>
    <w:rsid w:val="00D3746F"/>
    <w:rsid w:val="00D42262"/>
    <w:rsid w:val="00D43007"/>
    <w:rsid w:val="00D456D5"/>
    <w:rsid w:val="00D473C3"/>
    <w:rsid w:val="00D52002"/>
    <w:rsid w:val="00D5473E"/>
    <w:rsid w:val="00D639DB"/>
    <w:rsid w:val="00D705D4"/>
    <w:rsid w:val="00D72855"/>
    <w:rsid w:val="00D82494"/>
    <w:rsid w:val="00D86B2C"/>
    <w:rsid w:val="00D94D2C"/>
    <w:rsid w:val="00DA155D"/>
    <w:rsid w:val="00DB068F"/>
    <w:rsid w:val="00DB24CA"/>
    <w:rsid w:val="00DB3E2E"/>
    <w:rsid w:val="00DB4469"/>
    <w:rsid w:val="00DB7847"/>
    <w:rsid w:val="00DC101E"/>
    <w:rsid w:val="00DC299D"/>
    <w:rsid w:val="00DC3895"/>
    <w:rsid w:val="00DC3B0A"/>
    <w:rsid w:val="00DC6315"/>
    <w:rsid w:val="00DC7088"/>
    <w:rsid w:val="00DC739B"/>
    <w:rsid w:val="00DD195F"/>
    <w:rsid w:val="00DD3FCF"/>
    <w:rsid w:val="00DE358E"/>
    <w:rsid w:val="00DE739C"/>
    <w:rsid w:val="00DF71D3"/>
    <w:rsid w:val="00DF75AD"/>
    <w:rsid w:val="00DF76F3"/>
    <w:rsid w:val="00E01573"/>
    <w:rsid w:val="00E12822"/>
    <w:rsid w:val="00E15C99"/>
    <w:rsid w:val="00E203F6"/>
    <w:rsid w:val="00E20DDE"/>
    <w:rsid w:val="00E226E5"/>
    <w:rsid w:val="00E2290E"/>
    <w:rsid w:val="00E22D5F"/>
    <w:rsid w:val="00E25B3E"/>
    <w:rsid w:val="00E31E78"/>
    <w:rsid w:val="00E3582E"/>
    <w:rsid w:val="00E40CFE"/>
    <w:rsid w:val="00E43B1D"/>
    <w:rsid w:val="00E44427"/>
    <w:rsid w:val="00E50F8E"/>
    <w:rsid w:val="00E54CF4"/>
    <w:rsid w:val="00E614CC"/>
    <w:rsid w:val="00E63AF4"/>
    <w:rsid w:val="00E67339"/>
    <w:rsid w:val="00E72DA8"/>
    <w:rsid w:val="00E750A4"/>
    <w:rsid w:val="00E82F2E"/>
    <w:rsid w:val="00E842F0"/>
    <w:rsid w:val="00E85341"/>
    <w:rsid w:val="00E90F48"/>
    <w:rsid w:val="00E91ACC"/>
    <w:rsid w:val="00E9362A"/>
    <w:rsid w:val="00E96837"/>
    <w:rsid w:val="00E9788B"/>
    <w:rsid w:val="00E97B4F"/>
    <w:rsid w:val="00EA2F7C"/>
    <w:rsid w:val="00EA4F66"/>
    <w:rsid w:val="00EA5067"/>
    <w:rsid w:val="00EB0B92"/>
    <w:rsid w:val="00EB1CC5"/>
    <w:rsid w:val="00EB3EBB"/>
    <w:rsid w:val="00EB4F8A"/>
    <w:rsid w:val="00EB51D2"/>
    <w:rsid w:val="00EC52E8"/>
    <w:rsid w:val="00EC5B3C"/>
    <w:rsid w:val="00ED0DE9"/>
    <w:rsid w:val="00EE0823"/>
    <w:rsid w:val="00EF0DDB"/>
    <w:rsid w:val="00EF74F1"/>
    <w:rsid w:val="00F0192B"/>
    <w:rsid w:val="00F06524"/>
    <w:rsid w:val="00F138E1"/>
    <w:rsid w:val="00F13BDB"/>
    <w:rsid w:val="00F15C75"/>
    <w:rsid w:val="00F240C0"/>
    <w:rsid w:val="00F241D6"/>
    <w:rsid w:val="00F2614B"/>
    <w:rsid w:val="00F26178"/>
    <w:rsid w:val="00F35D2F"/>
    <w:rsid w:val="00F35E18"/>
    <w:rsid w:val="00F43975"/>
    <w:rsid w:val="00F469BE"/>
    <w:rsid w:val="00F50292"/>
    <w:rsid w:val="00F5290C"/>
    <w:rsid w:val="00F536ED"/>
    <w:rsid w:val="00F53A75"/>
    <w:rsid w:val="00F548AC"/>
    <w:rsid w:val="00F641FE"/>
    <w:rsid w:val="00F727CE"/>
    <w:rsid w:val="00F72F0E"/>
    <w:rsid w:val="00F75C0F"/>
    <w:rsid w:val="00F77F77"/>
    <w:rsid w:val="00F8694A"/>
    <w:rsid w:val="00F9101D"/>
    <w:rsid w:val="00F93D3E"/>
    <w:rsid w:val="00F95909"/>
    <w:rsid w:val="00FA1FE4"/>
    <w:rsid w:val="00FB50B2"/>
    <w:rsid w:val="00FB777B"/>
    <w:rsid w:val="00FC09A3"/>
    <w:rsid w:val="00FC20FB"/>
    <w:rsid w:val="00FC4D4C"/>
    <w:rsid w:val="00FC792A"/>
    <w:rsid w:val="00FD0338"/>
    <w:rsid w:val="00FD47A5"/>
    <w:rsid w:val="00FD7E89"/>
    <w:rsid w:val="00FE0E13"/>
    <w:rsid w:val="00FF3AB4"/>
    <w:rsid w:val="00FF67F5"/>
    <w:rsid w:val="07917559"/>
    <w:rsid w:val="0FE91BDE"/>
    <w:rsid w:val="1AA5387F"/>
    <w:rsid w:val="2FDE3F93"/>
    <w:rsid w:val="37C0371A"/>
    <w:rsid w:val="3A1D79E6"/>
    <w:rsid w:val="4D971553"/>
    <w:rsid w:val="791D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43"/>
    <w:qFormat/>
    <w:uiPriority w:val="9"/>
    <w:pPr>
      <w:widowControl/>
      <w:spacing w:before="240" w:after="240"/>
      <w:ind w:firstLine="0" w:firstLineChars="0"/>
      <w:jc w:val="center"/>
      <w:outlineLvl w:val="0"/>
    </w:pPr>
    <w:rPr>
      <w:rFonts w:ascii="宋体" w:hAnsi="宋体" w:cs="宋体"/>
      <w:b/>
      <w:bCs/>
      <w:kern w:val="0"/>
      <w:sz w:val="44"/>
      <w:szCs w:val="44"/>
    </w:rPr>
  </w:style>
  <w:style w:type="paragraph" w:styleId="3">
    <w:name w:val="heading 2"/>
    <w:basedOn w:val="1"/>
    <w:next w:val="1"/>
    <w:link w:val="44"/>
    <w:qFormat/>
    <w:uiPriority w:val="9"/>
    <w:pPr>
      <w:widowControl/>
      <w:spacing w:before="200" w:after="200"/>
      <w:jc w:val="center"/>
      <w:outlineLvl w:val="1"/>
    </w:pPr>
    <w:rPr>
      <w:rFonts w:ascii="黑体" w:hAnsi="宋体" w:eastAsia="黑体" w:cs="宋体"/>
      <w:b/>
      <w:bCs/>
      <w:kern w:val="0"/>
      <w:sz w:val="36"/>
      <w:szCs w:val="36"/>
    </w:rPr>
  </w:style>
  <w:style w:type="paragraph" w:styleId="4">
    <w:name w:val="heading 3"/>
    <w:basedOn w:val="1"/>
    <w:next w:val="1"/>
    <w:link w:val="45"/>
    <w:qFormat/>
    <w:uiPriority w:val="9"/>
    <w:pPr>
      <w:widowControl/>
      <w:spacing w:before="160" w:after="160"/>
      <w:jc w:val="center"/>
      <w:outlineLvl w:val="2"/>
    </w:pPr>
    <w:rPr>
      <w:b/>
      <w:bCs/>
      <w:kern w:val="0"/>
      <w:sz w:val="32"/>
      <w:szCs w:val="32"/>
    </w:rPr>
  </w:style>
  <w:style w:type="paragraph" w:styleId="5">
    <w:name w:val="heading 4"/>
    <w:basedOn w:val="1"/>
    <w:next w:val="1"/>
    <w:link w:val="46"/>
    <w:qFormat/>
    <w:uiPriority w:val="9"/>
    <w:pPr>
      <w:widowControl/>
      <w:spacing w:before="120" w:after="120"/>
      <w:ind w:firstLine="424" w:firstLineChars="151"/>
      <w:jc w:val="left"/>
      <w:outlineLvl w:val="3"/>
    </w:pPr>
    <w:rPr>
      <w:rFonts w:ascii="Arial" w:hAnsi="Arial" w:cs="Arial"/>
      <w:b/>
      <w:bCs/>
      <w:kern w:val="0"/>
      <w:sz w:val="28"/>
      <w:szCs w:val="28"/>
    </w:rPr>
  </w:style>
  <w:style w:type="paragraph" w:styleId="6">
    <w:name w:val="heading 5"/>
    <w:basedOn w:val="1"/>
    <w:next w:val="1"/>
    <w:link w:val="47"/>
    <w:qFormat/>
    <w:uiPriority w:val="9"/>
    <w:pPr>
      <w:widowControl/>
      <w:spacing w:before="80" w:after="80"/>
      <w:ind w:firstLine="424" w:firstLineChars="176"/>
      <w:jc w:val="left"/>
      <w:outlineLvl w:val="4"/>
    </w:pPr>
    <w:rPr>
      <w:b/>
      <w:bCs/>
      <w:kern w:val="0"/>
      <w:sz w:val="24"/>
      <w:szCs w:val="28"/>
    </w:rPr>
  </w:style>
  <w:style w:type="paragraph" w:styleId="7">
    <w:name w:val="heading 6"/>
    <w:basedOn w:val="1"/>
    <w:next w:val="1"/>
    <w:link w:val="48"/>
    <w:qFormat/>
    <w:uiPriority w:val="9"/>
    <w:pPr>
      <w:widowControl/>
      <w:spacing w:before="40" w:after="40"/>
      <w:ind w:firstLine="422"/>
      <w:jc w:val="left"/>
      <w:outlineLvl w:val="5"/>
    </w:pPr>
    <w:rPr>
      <w:rFonts w:ascii="Arial" w:hAnsi="Arial" w:cs="Arial"/>
      <w:b/>
      <w:bCs/>
      <w:kern w:val="0"/>
      <w:szCs w:val="24"/>
    </w:rPr>
  </w:style>
  <w:style w:type="paragraph" w:styleId="8">
    <w:name w:val="heading 7"/>
    <w:basedOn w:val="1"/>
    <w:next w:val="1"/>
    <w:link w:val="51"/>
    <w:qFormat/>
    <w:uiPriority w:val="9"/>
    <w:pPr>
      <w:keepNext/>
      <w:keepLines/>
      <w:spacing w:before="200"/>
      <w:ind w:firstLine="0" w:firstLineChars="0"/>
      <w:outlineLvl w:val="6"/>
    </w:pPr>
    <w:rPr>
      <w:rFonts w:ascii="Cambria" w:hAnsi="Cambria"/>
      <w:i/>
      <w:iCs/>
      <w:color w:val="404040"/>
      <w:kern w:val="0"/>
      <w:sz w:val="20"/>
      <w:szCs w:val="20"/>
    </w:rPr>
  </w:style>
  <w:style w:type="paragraph" w:styleId="9">
    <w:name w:val="heading 8"/>
    <w:basedOn w:val="1"/>
    <w:next w:val="1"/>
    <w:link w:val="52"/>
    <w:qFormat/>
    <w:uiPriority w:val="9"/>
    <w:pPr>
      <w:keepNext/>
      <w:keepLines/>
      <w:spacing w:before="200"/>
      <w:ind w:firstLine="0" w:firstLineChars="0"/>
      <w:outlineLvl w:val="7"/>
    </w:pPr>
    <w:rPr>
      <w:rFonts w:ascii="Cambria" w:hAnsi="Cambria"/>
      <w:color w:val="4F81BD"/>
      <w:kern w:val="0"/>
      <w:sz w:val="20"/>
      <w:szCs w:val="20"/>
    </w:rPr>
  </w:style>
  <w:style w:type="paragraph" w:styleId="10">
    <w:name w:val="heading 9"/>
    <w:basedOn w:val="1"/>
    <w:next w:val="1"/>
    <w:link w:val="53"/>
    <w:qFormat/>
    <w:uiPriority w:val="9"/>
    <w:pPr>
      <w:keepNext/>
      <w:keepLines/>
      <w:spacing w:before="200"/>
      <w:ind w:firstLine="0" w:firstLineChars="0"/>
      <w:outlineLvl w:val="8"/>
    </w:pPr>
    <w:rPr>
      <w:rFonts w:ascii="Cambria" w:hAnsi="Cambria"/>
      <w:i/>
      <w:iCs/>
      <w:color w:val="404040"/>
      <w:kern w:val="0"/>
      <w:sz w:val="20"/>
      <w:szCs w:val="20"/>
    </w:rPr>
  </w:style>
  <w:style w:type="character" w:default="1" w:styleId="34">
    <w:name w:val="Default Paragraph Font"/>
    <w:unhideWhenUsed/>
    <w:qFormat/>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224"/>
    <w:unhideWhenUsed/>
    <w:qFormat/>
    <w:uiPriority w:val="99"/>
    <w:rPr>
      <w:b/>
      <w:bCs/>
    </w:rPr>
  </w:style>
  <w:style w:type="paragraph" w:styleId="12">
    <w:name w:val="annotation text"/>
    <w:basedOn w:val="1"/>
    <w:link w:val="223"/>
    <w:unhideWhenUsed/>
    <w:qFormat/>
    <w:uiPriority w:val="99"/>
    <w:pPr>
      <w:ind w:firstLine="0" w:firstLineChars="0"/>
      <w:jc w:val="left"/>
    </w:pPr>
    <w:rPr>
      <w:rFonts w:ascii="Times New Roman" w:hAnsi="Times New Roman"/>
      <w:szCs w:val="20"/>
    </w:rPr>
  </w:style>
  <w:style w:type="paragraph" w:styleId="13">
    <w:name w:val="toc 7"/>
    <w:basedOn w:val="1"/>
    <w:next w:val="1"/>
    <w:unhideWhenUsed/>
    <w:qFormat/>
    <w:uiPriority w:val="39"/>
    <w:pPr>
      <w:ind w:left="1260"/>
      <w:jc w:val="left"/>
    </w:pPr>
    <w:rPr>
      <w:rFonts w:asciiTheme="minorHAnsi" w:hAnsiTheme="minorHAnsi"/>
      <w:sz w:val="18"/>
      <w:szCs w:val="18"/>
    </w:rPr>
  </w:style>
  <w:style w:type="paragraph" w:styleId="14">
    <w:name w:val="caption"/>
    <w:basedOn w:val="1"/>
    <w:next w:val="1"/>
    <w:qFormat/>
    <w:uiPriority w:val="35"/>
    <w:pPr>
      <w:ind w:firstLine="0" w:firstLineChars="0"/>
    </w:pPr>
    <w:rPr>
      <w:b/>
      <w:bCs/>
      <w:color w:val="4F81BD"/>
      <w:sz w:val="18"/>
      <w:szCs w:val="18"/>
    </w:rPr>
  </w:style>
  <w:style w:type="paragraph" w:styleId="15">
    <w:name w:val="Document Map"/>
    <w:basedOn w:val="1"/>
    <w:link w:val="79"/>
    <w:unhideWhenUsed/>
    <w:qFormat/>
    <w:uiPriority w:val="99"/>
    <w:rPr>
      <w:rFonts w:ascii="宋体" w:hAnsiTheme="minorHAnsi" w:eastAsiaTheme="minorEastAsia" w:cstheme="minorBidi"/>
      <w:sz w:val="18"/>
      <w:szCs w:val="18"/>
    </w:rPr>
  </w:style>
  <w:style w:type="paragraph" w:styleId="16">
    <w:name w:val="Salutation"/>
    <w:basedOn w:val="1"/>
    <w:next w:val="1"/>
    <w:link w:val="121"/>
    <w:unhideWhenUsed/>
    <w:qFormat/>
    <w:uiPriority w:val="99"/>
    <w:pPr>
      <w:ind w:firstLine="0" w:firstLineChars="0"/>
    </w:pPr>
    <w:rPr>
      <w:rFonts w:asciiTheme="minorEastAsia" w:hAnsiTheme="minorEastAsia" w:eastAsiaTheme="minorEastAsia"/>
      <w:szCs w:val="20"/>
    </w:rPr>
  </w:style>
  <w:style w:type="paragraph" w:styleId="17">
    <w:name w:val="Closing"/>
    <w:basedOn w:val="1"/>
    <w:link w:val="122"/>
    <w:unhideWhenUsed/>
    <w:qFormat/>
    <w:uiPriority w:val="99"/>
    <w:pPr>
      <w:ind w:left="100" w:leftChars="2100" w:firstLine="0" w:firstLineChars="0"/>
    </w:pPr>
    <w:rPr>
      <w:rFonts w:asciiTheme="minorEastAsia" w:hAnsiTheme="minorEastAsia" w:eastAsiaTheme="minorEastAsia"/>
      <w:szCs w:val="20"/>
    </w:rPr>
  </w:style>
  <w:style w:type="paragraph" w:styleId="18">
    <w:name w:val="toc 5"/>
    <w:basedOn w:val="1"/>
    <w:next w:val="1"/>
    <w:unhideWhenUsed/>
    <w:qFormat/>
    <w:uiPriority w:val="39"/>
    <w:pPr>
      <w:ind w:left="840"/>
      <w:jc w:val="left"/>
    </w:pPr>
    <w:rPr>
      <w:rFonts w:asciiTheme="minorHAnsi" w:hAnsiTheme="minorHAnsi"/>
      <w:sz w:val="18"/>
      <w:szCs w:val="18"/>
    </w:rPr>
  </w:style>
  <w:style w:type="paragraph" w:styleId="19">
    <w:name w:val="toc 3"/>
    <w:basedOn w:val="1"/>
    <w:next w:val="1"/>
    <w:unhideWhenUsed/>
    <w:qFormat/>
    <w:uiPriority w:val="39"/>
    <w:pPr>
      <w:ind w:left="420"/>
      <w:jc w:val="left"/>
    </w:pPr>
    <w:rPr>
      <w:rFonts w:asciiTheme="minorHAnsi" w:hAnsiTheme="minorHAnsi"/>
      <w:i/>
      <w:iCs/>
      <w:sz w:val="20"/>
      <w:szCs w:val="20"/>
    </w:rPr>
  </w:style>
  <w:style w:type="paragraph" w:styleId="20">
    <w:name w:val="Plain Text"/>
    <w:basedOn w:val="1"/>
    <w:link w:val="81"/>
    <w:qFormat/>
    <w:uiPriority w:val="0"/>
    <w:pPr>
      <w:ind w:firstLine="0" w:firstLineChars="0"/>
    </w:pPr>
    <w:rPr>
      <w:rFonts w:ascii="宋体" w:hAnsi="Courier New" w:eastAsiaTheme="minorEastAsia" w:cstheme="minorBidi"/>
      <w:b/>
    </w:rPr>
  </w:style>
  <w:style w:type="paragraph" w:styleId="21">
    <w:name w:val="toc 8"/>
    <w:basedOn w:val="1"/>
    <w:next w:val="1"/>
    <w:unhideWhenUsed/>
    <w:qFormat/>
    <w:uiPriority w:val="39"/>
    <w:pPr>
      <w:ind w:left="1470"/>
      <w:jc w:val="left"/>
    </w:pPr>
    <w:rPr>
      <w:rFonts w:asciiTheme="minorHAnsi" w:hAnsiTheme="minorHAnsi"/>
      <w:sz w:val="18"/>
      <w:szCs w:val="18"/>
    </w:rPr>
  </w:style>
  <w:style w:type="paragraph" w:styleId="22">
    <w:name w:val="Balloon Text"/>
    <w:basedOn w:val="1"/>
    <w:link w:val="83"/>
    <w:unhideWhenUsed/>
    <w:qFormat/>
    <w:uiPriority w:val="99"/>
    <w:rPr>
      <w:rFonts w:asciiTheme="minorHAnsi" w:hAnsiTheme="minorHAnsi" w:eastAsiaTheme="minorEastAsia" w:cstheme="minorBidi"/>
      <w:sz w:val="18"/>
      <w:szCs w:val="18"/>
    </w:rPr>
  </w:style>
  <w:style w:type="paragraph" w:styleId="23">
    <w:name w:val="footer"/>
    <w:basedOn w:val="1"/>
    <w:link w:val="50"/>
    <w:unhideWhenUsed/>
    <w:qFormat/>
    <w:uiPriority w:val="99"/>
    <w:pPr>
      <w:tabs>
        <w:tab w:val="center" w:pos="4153"/>
        <w:tab w:val="right" w:pos="8306"/>
      </w:tabs>
      <w:snapToGrid w:val="0"/>
      <w:jc w:val="left"/>
    </w:pPr>
    <w:rPr>
      <w:sz w:val="18"/>
      <w:szCs w:val="18"/>
    </w:rPr>
  </w:style>
  <w:style w:type="paragraph" w:styleId="24">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spacing w:before="120" w:after="120"/>
      <w:jc w:val="left"/>
    </w:pPr>
    <w:rPr>
      <w:rFonts w:asciiTheme="minorHAnsi" w:hAnsiTheme="minorHAnsi"/>
      <w:b/>
      <w:bCs/>
      <w:caps/>
      <w:sz w:val="20"/>
      <w:szCs w:val="20"/>
    </w:rPr>
  </w:style>
  <w:style w:type="paragraph" w:styleId="26">
    <w:name w:val="toc 4"/>
    <w:basedOn w:val="1"/>
    <w:next w:val="1"/>
    <w:qFormat/>
    <w:uiPriority w:val="39"/>
    <w:pPr>
      <w:ind w:left="630"/>
      <w:jc w:val="left"/>
    </w:pPr>
    <w:rPr>
      <w:rFonts w:asciiTheme="minorHAnsi" w:hAnsiTheme="minorHAnsi"/>
      <w:sz w:val="18"/>
      <w:szCs w:val="18"/>
    </w:rPr>
  </w:style>
  <w:style w:type="paragraph" w:styleId="27">
    <w:name w:val="Subtitle"/>
    <w:basedOn w:val="1"/>
    <w:next w:val="1"/>
    <w:link w:val="80"/>
    <w:qFormat/>
    <w:uiPriority w:val="11"/>
    <w:rPr>
      <w:rFonts w:ascii="Cambria" w:hAnsi="Cambria" w:eastAsiaTheme="minorEastAsia" w:cstheme="minorBidi"/>
      <w:i/>
      <w:iCs/>
      <w:color w:val="4F81BD"/>
      <w:spacing w:val="15"/>
      <w:sz w:val="24"/>
      <w:szCs w:val="24"/>
    </w:rPr>
  </w:style>
  <w:style w:type="paragraph" w:styleId="28">
    <w:name w:val="toc 6"/>
    <w:basedOn w:val="1"/>
    <w:next w:val="1"/>
    <w:unhideWhenUsed/>
    <w:qFormat/>
    <w:uiPriority w:val="39"/>
    <w:pPr>
      <w:ind w:left="1050"/>
      <w:jc w:val="left"/>
    </w:pPr>
    <w:rPr>
      <w:rFonts w:asciiTheme="minorHAnsi" w:hAnsiTheme="minorHAnsi"/>
      <w:sz w:val="18"/>
      <w:szCs w:val="18"/>
    </w:rPr>
  </w:style>
  <w:style w:type="paragraph" w:styleId="29">
    <w:name w:val="toc 2"/>
    <w:basedOn w:val="1"/>
    <w:next w:val="1"/>
    <w:unhideWhenUsed/>
    <w:qFormat/>
    <w:uiPriority w:val="39"/>
    <w:pPr>
      <w:ind w:left="210"/>
      <w:jc w:val="left"/>
    </w:pPr>
    <w:rPr>
      <w:rFonts w:asciiTheme="minorHAnsi" w:hAnsiTheme="minorHAnsi"/>
      <w:smallCaps/>
      <w:sz w:val="20"/>
      <w:szCs w:val="20"/>
    </w:rPr>
  </w:style>
  <w:style w:type="paragraph" w:styleId="30">
    <w:name w:val="toc 9"/>
    <w:basedOn w:val="1"/>
    <w:next w:val="1"/>
    <w:unhideWhenUsed/>
    <w:qFormat/>
    <w:uiPriority w:val="39"/>
    <w:pPr>
      <w:ind w:left="1680"/>
      <w:jc w:val="left"/>
    </w:pPr>
    <w:rPr>
      <w:rFonts w:asciiTheme="minorHAnsi" w:hAnsiTheme="minorHAnsi"/>
      <w:sz w:val="18"/>
      <w:szCs w:val="18"/>
    </w:rPr>
  </w:style>
  <w:style w:type="paragraph" w:styleId="31">
    <w:name w:val="HTML Preformatted"/>
    <w:basedOn w:val="1"/>
    <w:link w:val="10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Arial" w:hAnsi="Arial" w:cs="Arial" w:eastAsiaTheme="minorEastAsia"/>
      <w:sz w:val="24"/>
      <w:szCs w:val="24"/>
    </w:rPr>
  </w:style>
  <w:style w:type="paragraph" w:styleId="32">
    <w:name w:val="Normal (Web)"/>
    <w:basedOn w:val="1"/>
    <w:link w:val="68"/>
    <w:qFormat/>
    <w:uiPriority w:val="99"/>
    <w:pPr>
      <w:widowControl/>
      <w:spacing w:before="100" w:beforeAutospacing="1" w:after="100" w:afterAutospacing="1"/>
      <w:ind w:firstLine="0" w:firstLineChars="0"/>
      <w:jc w:val="left"/>
    </w:pPr>
    <w:rPr>
      <w:rFonts w:ascii="宋体" w:hAnsi="宋体" w:cs="宋体" w:eastAsiaTheme="minorEastAsia"/>
      <w:sz w:val="24"/>
      <w:szCs w:val="24"/>
    </w:rPr>
  </w:style>
  <w:style w:type="paragraph" w:styleId="33">
    <w:name w:val="Title"/>
    <w:basedOn w:val="1"/>
    <w:next w:val="1"/>
    <w:link w:val="92"/>
    <w:qFormat/>
    <w:uiPriority w:val="10"/>
    <w:pPr>
      <w:pBdr>
        <w:bottom w:val="single" w:color="4F81BD" w:sz="8" w:space="4"/>
      </w:pBdr>
      <w:spacing w:after="300"/>
      <w:ind w:firstLine="0" w:firstLineChars="0"/>
      <w:contextualSpacing/>
    </w:pPr>
    <w:rPr>
      <w:rFonts w:ascii="Cambria" w:hAnsi="Cambria" w:eastAsiaTheme="minorEastAsia" w:cstheme="minorBidi"/>
      <w:color w:val="17365D"/>
      <w:spacing w:val="5"/>
      <w:kern w:val="28"/>
      <w:sz w:val="52"/>
      <w:szCs w:val="52"/>
    </w:rPr>
  </w:style>
  <w:style w:type="character" w:styleId="35">
    <w:name w:val="Strong"/>
    <w:qFormat/>
    <w:uiPriority w:val="22"/>
    <w:rPr>
      <w:b/>
      <w:bCs/>
    </w:rPr>
  </w:style>
  <w:style w:type="character" w:styleId="36">
    <w:name w:val="page number"/>
    <w:basedOn w:val="34"/>
    <w:qFormat/>
    <w:uiPriority w:val="0"/>
  </w:style>
  <w:style w:type="character" w:styleId="37">
    <w:name w:val="FollowedHyperlink"/>
    <w:basedOn w:val="34"/>
    <w:unhideWhenUsed/>
    <w:qFormat/>
    <w:uiPriority w:val="99"/>
    <w:rPr>
      <w:color w:val="800080" w:themeColor="followedHyperlink"/>
      <w:u w:val="single"/>
    </w:rPr>
  </w:style>
  <w:style w:type="character" w:styleId="38">
    <w:name w:val="Emphasis"/>
    <w:qFormat/>
    <w:uiPriority w:val="20"/>
    <w:rPr>
      <w:i/>
      <w:iCs/>
    </w:rPr>
  </w:style>
  <w:style w:type="character" w:styleId="39">
    <w:name w:val="Hyperlink"/>
    <w:basedOn w:val="34"/>
    <w:unhideWhenUsed/>
    <w:qFormat/>
    <w:uiPriority w:val="99"/>
    <w:rPr>
      <w:color w:val="000000"/>
      <w:sz w:val="18"/>
      <w:szCs w:val="18"/>
      <w:u w:val="none"/>
      <w:bdr w:val="none" w:color="000000" w:sz="0" w:space="0"/>
    </w:rPr>
  </w:style>
  <w:style w:type="character" w:styleId="40">
    <w:name w:val="annotation reference"/>
    <w:unhideWhenUsed/>
    <w:qFormat/>
    <w:uiPriority w:val="99"/>
    <w:rPr>
      <w:sz w:val="21"/>
      <w:szCs w:val="21"/>
    </w:rPr>
  </w:style>
  <w:style w:type="table" w:styleId="42">
    <w:name w:val="Table Grid"/>
    <w:basedOn w:val="41"/>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3">
    <w:name w:val="标题 1 Char"/>
    <w:basedOn w:val="34"/>
    <w:link w:val="2"/>
    <w:uiPriority w:val="9"/>
    <w:rPr>
      <w:rFonts w:ascii="宋体" w:hAnsi="宋体" w:eastAsia="宋体" w:cs="宋体"/>
      <w:b/>
      <w:bCs/>
      <w:kern w:val="0"/>
      <w:sz w:val="44"/>
      <w:szCs w:val="44"/>
    </w:rPr>
  </w:style>
  <w:style w:type="character" w:customStyle="1" w:styleId="44">
    <w:name w:val="标题 2 Char"/>
    <w:basedOn w:val="34"/>
    <w:link w:val="3"/>
    <w:qFormat/>
    <w:uiPriority w:val="9"/>
    <w:rPr>
      <w:rFonts w:ascii="黑体" w:hAnsi="宋体" w:eastAsia="黑体" w:cs="宋体"/>
      <w:b/>
      <w:bCs/>
      <w:kern w:val="0"/>
      <w:sz w:val="36"/>
      <w:szCs w:val="36"/>
    </w:rPr>
  </w:style>
  <w:style w:type="character" w:customStyle="1" w:styleId="45">
    <w:name w:val="标题 3 Char"/>
    <w:basedOn w:val="34"/>
    <w:link w:val="4"/>
    <w:qFormat/>
    <w:uiPriority w:val="9"/>
    <w:rPr>
      <w:rFonts w:ascii="Times New Roman" w:hAnsi="Times New Roman" w:eastAsia="宋体" w:cs="Times New Roman"/>
      <w:b/>
      <w:bCs/>
      <w:kern w:val="0"/>
      <w:sz w:val="32"/>
      <w:szCs w:val="32"/>
    </w:rPr>
  </w:style>
  <w:style w:type="character" w:customStyle="1" w:styleId="46">
    <w:name w:val="标题 4 Char"/>
    <w:basedOn w:val="34"/>
    <w:link w:val="5"/>
    <w:qFormat/>
    <w:uiPriority w:val="9"/>
    <w:rPr>
      <w:rFonts w:ascii="Arial" w:hAnsi="Arial" w:eastAsia="宋体" w:cs="Arial"/>
      <w:b/>
      <w:bCs/>
      <w:kern w:val="0"/>
      <w:sz w:val="28"/>
      <w:szCs w:val="28"/>
    </w:rPr>
  </w:style>
  <w:style w:type="character" w:customStyle="1" w:styleId="47">
    <w:name w:val="标题 5 Char"/>
    <w:basedOn w:val="34"/>
    <w:link w:val="6"/>
    <w:qFormat/>
    <w:uiPriority w:val="9"/>
    <w:rPr>
      <w:rFonts w:ascii="Times New Roman" w:hAnsi="Times New Roman" w:eastAsia="宋体" w:cs="Times New Roman"/>
      <w:b/>
      <w:bCs/>
      <w:kern w:val="0"/>
      <w:sz w:val="24"/>
      <w:szCs w:val="28"/>
    </w:rPr>
  </w:style>
  <w:style w:type="character" w:customStyle="1" w:styleId="48">
    <w:name w:val="标题 6 Char"/>
    <w:basedOn w:val="34"/>
    <w:link w:val="7"/>
    <w:qFormat/>
    <w:uiPriority w:val="9"/>
    <w:rPr>
      <w:rFonts w:ascii="Arial" w:hAnsi="Arial" w:eastAsia="宋体" w:cs="Arial"/>
      <w:b/>
      <w:bCs/>
      <w:kern w:val="0"/>
      <w:szCs w:val="24"/>
    </w:rPr>
  </w:style>
  <w:style w:type="character" w:customStyle="1" w:styleId="49">
    <w:name w:val="页眉 Char"/>
    <w:basedOn w:val="34"/>
    <w:link w:val="24"/>
    <w:qFormat/>
    <w:uiPriority w:val="99"/>
    <w:rPr>
      <w:rFonts w:ascii="Times New Roman" w:hAnsi="Times New Roman" w:eastAsia="宋体" w:cs="Times New Roman"/>
      <w:sz w:val="18"/>
      <w:szCs w:val="18"/>
    </w:rPr>
  </w:style>
  <w:style w:type="character" w:customStyle="1" w:styleId="50">
    <w:name w:val="页脚 Char"/>
    <w:basedOn w:val="34"/>
    <w:link w:val="23"/>
    <w:qFormat/>
    <w:uiPriority w:val="99"/>
    <w:rPr>
      <w:rFonts w:ascii="Times New Roman" w:hAnsi="Times New Roman" w:eastAsia="宋体" w:cs="Times New Roman"/>
      <w:sz w:val="18"/>
      <w:szCs w:val="18"/>
    </w:rPr>
  </w:style>
  <w:style w:type="character" w:customStyle="1" w:styleId="51">
    <w:name w:val="标题 7 Char"/>
    <w:basedOn w:val="34"/>
    <w:link w:val="8"/>
    <w:qFormat/>
    <w:uiPriority w:val="9"/>
    <w:rPr>
      <w:rFonts w:ascii="Cambria" w:hAnsi="Cambria" w:eastAsia="宋体" w:cs="Times New Roman"/>
      <w:i/>
      <w:iCs/>
      <w:color w:val="404040"/>
      <w:kern w:val="0"/>
      <w:sz w:val="20"/>
      <w:szCs w:val="20"/>
    </w:rPr>
  </w:style>
  <w:style w:type="character" w:customStyle="1" w:styleId="52">
    <w:name w:val="标题 8 Char"/>
    <w:basedOn w:val="34"/>
    <w:link w:val="9"/>
    <w:qFormat/>
    <w:uiPriority w:val="9"/>
    <w:rPr>
      <w:rFonts w:ascii="Cambria" w:hAnsi="Cambria" w:eastAsia="宋体" w:cs="Times New Roman"/>
      <w:color w:val="4F81BD"/>
      <w:kern w:val="0"/>
      <w:sz w:val="20"/>
      <w:szCs w:val="20"/>
    </w:rPr>
  </w:style>
  <w:style w:type="character" w:customStyle="1" w:styleId="53">
    <w:name w:val="标题 9 Char"/>
    <w:basedOn w:val="34"/>
    <w:link w:val="10"/>
    <w:qFormat/>
    <w:uiPriority w:val="9"/>
    <w:rPr>
      <w:rFonts w:ascii="Cambria" w:hAnsi="Cambria" w:eastAsia="宋体" w:cs="Times New Roman"/>
      <w:i/>
      <w:iCs/>
      <w:color w:val="404040"/>
      <w:kern w:val="0"/>
      <w:sz w:val="20"/>
      <w:szCs w:val="20"/>
    </w:rPr>
  </w:style>
  <w:style w:type="character" w:customStyle="1" w:styleId="54">
    <w:name w:val="纯文本 Char"/>
    <w:link w:val="20"/>
    <w:qFormat/>
    <w:uiPriority w:val="0"/>
    <w:rPr>
      <w:rFonts w:ascii="宋体" w:hAnsi="Courier New"/>
      <w:b/>
    </w:rPr>
  </w:style>
  <w:style w:type="character" w:customStyle="1" w:styleId="55">
    <w:name w:val="hei141"/>
    <w:qFormat/>
    <w:uiPriority w:val="0"/>
    <w:rPr>
      <w:rFonts w:hint="eastAsia" w:ascii="宋体" w:hAnsi="宋体" w:eastAsia="宋体"/>
      <w:color w:val="000000"/>
      <w:sz w:val="21"/>
      <w:szCs w:val="21"/>
      <w:u w:val="none"/>
    </w:rPr>
  </w:style>
  <w:style w:type="character" w:customStyle="1" w:styleId="56">
    <w:name w:val="文档结构图 Char"/>
    <w:link w:val="57"/>
    <w:qFormat/>
    <w:uiPriority w:val="99"/>
    <w:rPr>
      <w:rFonts w:ascii="宋体"/>
      <w:sz w:val="18"/>
      <w:szCs w:val="18"/>
    </w:rPr>
  </w:style>
  <w:style w:type="paragraph" w:customStyle="1" w:styleId="57">
    <w:name w:val="文档结构图1"/>
    <w:basedOn w:val="1"/>
    <w:link w:val="56"/>
    <w:qFormat/>
    <w:uiPriority w:val="99"/>
    <w:pPr>
      <w:ind w:firstLine="0" w:firstLineChars="0"/>
    </w:pPr>
    <w:rPr>
      <w:rFonts w:ascii="宋体" w:hAnsiTheme="minorHAnsi" w:eastAsiaTheme="minorEastAsia" w:cstheme="minorBidi"/>
      <w:sz w:val="18"/>
      <w:szCs w:val="18"/>
    </w:rPr>
  </w:style>
  <w:style w:type="character" w:customStyle="1" w:styleId="58">
    <w:name w:val="书籍标题1"/>
    <w:qFormat/>
    <w:uiPriority w:val="33"/>
    <w:rPr>
      <w:b/>
      <w:bCs/>
      <w:smallCaps/>
      <w:spacing w:val="5"/>
    </w:rPr>
  </w:style>
  <w:style w:type="character" w:customStyle="1" w:styleId="59">
    <w:name w:val="content1"/>
    <w:qFormat/>
    <w:uiPriority w:val="0"/>
    <w:rPr>
      <w:rFonts w:hint="eastAsia" w:ascii="宋体" w:hAnsi="宋体" w:eastAsia="宋体"/>
      <w:color w:val="333333"/>
      <w:sz w:val="21"/>
      <w:szCs w:val="21"/>
    </w:rPr>
  </w:style>
  <w:style w:type="character" w:customStyle="1" w:styleId="60">
    <w:name w:val="明显参考1"/>
    <w:qFormat/>
    <w:uiPriority w:val="32"/>
    <w:rPr>
      <w:b/>
      <w:bCs/>
      <w:smallCaps/>
      <w:color w:val="C0504D"/>
      <w:spacing w:val="5"/>
      <w:u w:val="single"/>
    </w:rPr>
  </w:style>
  <w:style w:type="character" w:customStyle="1" w:styleId="61">
    <w:name w:val="引用 Char"/>
    <w:qFormat/>
    <w:uiPriority w:val="29"/>
    <w:rPr>
      <w:i/>
      <w:iCs/>
      <w:color w:val="000000"/>
    </w:rPr>
  </w:style>
  <w:style w:type="paragraph" w:customStyle="1" w:styleId="62">
    <w:name w:val="引用1"/>
    <w:basedOn w:val="1"/>
    <w:next w:val="1"/>
    <w:link w:val="116"/>
    <w:qFormat/>
    <w:uiPriority w:val="29"/>
    <w:pPr>
      <w:ind w:firstLine="0" w:firstLineChars="0"/>
    </w:pPr>
    <w:rPr>
      <w:rFonts w:asciiTheme="minorHAnsi" w:hAnsiTheme="minorHAnsi" w:eastAsiaTheme="minorEastAsia" w:cstheme="minorBidi"/>
      <w:i/>
      <w:iCs/>
      <w:color w:val="000000"/>
    </w:rPr>
  </w:style>
  <w:style w:type="character" w:customStyle="1" w:styleId="63">
    <w:name w:val="hei14"/>
    <w:basedOn w:val="34"/>
    <w:qFormat/>
    <w:uiPriority w:val="0"/>
  </w:style>
  <w:style w:type="character" w:customStyle="1" w:styleId="64">
    <w:name w:val="明显引用 Char"/>
    <w:qFormat/>
    <w:uiPriority w:val="30"/>
    <w:rPr>
      <w:b/>
      <w:bCs/>
      <w:i/>
      <w:iCs/>
      <w:color w:val="4F81BD"/>
    </w:rPr>
  </w:style>
  <w:style w:type="paragraph" w:customStyle="1" w:styleId="65">
    <w:name w:val="明显引用1"/>
    <w:basedOn w:val="1"/>
    <w:next w:val="1"/>
    <w:link w:val="98"/>
    <w:qFormat/>
    <w:uiPriority w:val="30"/>
    <w:pPr>
      <w:pBdr>
        <w:bottom w:val="single" w:color="4F81BD" w:sz="4" w:space="4"/>
      </w:pBdr>
      <w:spacing w:before="200" w:after="280"/>
      <w:ind w:left="936" w:right="936" w:firstLine="0" w:firstLineChars="0"/>
    </w:pPr>
    <w:rPr>
      <w:rFonts w:asciiTheme="minorHAnsi" w:hAnsiTheme="minorHAnsi" w:eastAsiaTheme="minorEastAsia" w:cstheme="minorBidi"/>
      <w:b/>
      <w:bCs/>
      <w:i/>
      <w:iCs/>
      <w:color w:val="4F81BD"/>
    </w:rPr>
  </w:style>
  <w:style w:type="character" w:customStyle="1" w:styleId="66">
    <w:name w:val="不明显参考1"/>
    <w:qFormat/>
    <w:uiPriority w:val="31"/>
    <w:rPr>
      <w:smallCaps/>
      <w:color w:val="C0504D"/>
      <w:u w:val="single"/>
    </w:rPr>
  </w:style>
  <w:style w:type="character" w:customStyle="1" w:styleId="67">
    <w:name w:val="apple-style-span"/>
    <w:basedOn w:val="34"/>
    <w:qFormat/>
    <w:uiPriority w:val="0"/>
  </w:style>
  <w:style w:type="character" w:customStyle="1" w:styleId="68">
    <w:name w:val="普通(网站) Char"/>
    <w:link w:val="32"/>
    <w:qFormat/>
    <w:locked/>
    <w:uiPriority w:val="99"/>
    <w:rPr>
      <w:rFonts w:ascii="宋体" w:hAnsi="宋体" w:cs="宋体"/>
      <w:sz w:val="24"/>
      <w:szCs w:val="24"/>
    </w:rPr>
  </w:style>
  <w:style w:type="character" w:customStyle="1" w:styleId="69">
    <w:name w:val="批注框文本 Char"/>
    <w:link w:val="22"/>
    <w:qFormat/>
    <w:uiPriority w:val="99"/>
    <w:rPr>
      <w:sz w:val="18"/>
      <w:szCs w:val="18"/>
    </w:rPr>
  </w:style>
  <w:style w:type="character" w:customStyle="1" w:styleId="70">
    <w:name w:val="HTML 预设格式 Char"/>
    <w:link w:val="31"/>
    <w:qFormat/>
    <w:uiPriority w:val="99"/>
    <w:rPr>
      <w:rFonts w:ascii="Arial" w:hAnsi="Arial" w:cs="Arial"/>
      <w:sz w:val="24"/>
      <w:szCs w:val="24"/>
    </w:rPr>
  </w:style>
  <w:style w:type="character" w:customStyle="1" w:styleId="71">
    <w:name w:val="纯文本 Char1"/>
    <w:semiHidden/>
    <w:qFormat/>
    <w:uiPriority w:val="99"/>
    <w:rPr>
      <w:rFonts w:ascii="宋体" w:hAnsi="Courier New" w:eastAsia="宋体" w:cs="Courier New"/>
      <w:szCs w:val="21"/>
    </w:rPr>
  </w:style>
  <w:style w:type="character" w:customStyle="1" w:styleId="72">
    <w:name w:val="标题 Char"/>
    <w:link w:val="33"/>
    <w:qFormat/>
    <w:uiPriority w:val="10"/>
    <w:rPr>
      <w:rFonts w:ascii="Cambria" w:hAnsi="Cambria"/>
      <w:color w:val="17365D"/>
      <w:spacing w:val="5"/>
      <w:kern w:val="28"/>
      <w:sz w:val="52"/>
      <w:szCs w:val="52"/>
    </w:rPr>
  </w:style>
  <w:style w:type="character" w:customStyle="1" w:styleId="73">
    <w:name w:val="副标题 Char"/>
    <w:link w:val="27"/>
    <w:qFormat/>
    <w:uiPriority w:val="11"/>
    <w:rPr>
      <w:rFonts w:ascii="Cambria" w:hAnsi="Cambria"/>
      <w:i/>
      <w:iCs/>
      <w:color w:val="4F81BD"/>
      <w:spacing w:val="15"/>
      <w:sz w:val="24"/>
      <w:szCs w:val="24"/>
    </w:rPr>
  </w:style>
  <w:style w:type="character" w:customStyle="1" w:styleId="74">
    <w:name w:val="不明显强调1"/>
    <w:qFormat/>
    <w:uiPriority w:val="19"/>
    <w:rPr>
      <w:i/>
      <w:iCs/>
      <w:color w:val="808080"/>
    </w:rPr>
  </w:style>
  <w:style w:type="character" w:customStyle="1" w:styleId="75">
    <w:name w:val="明显强调1"/>
    <w:qFormat/>
    <w:uiPriority w:val="21"/>
    <w:rPr>
      <w:b/>
      <w:bCs/>
      <w:i/>
      <w:iCs/>
      <w:color w:val="4F81BD"/>
    </w:rPr>
  </w:style>
  <w:style w:type="character" w:customStyle="1" w:styleId="76">
    <w:name w:val="apple-converted-space"/>
    <w:basedOn w:val="34"/>
    <w:qFormat/>
    <w:uiPriority w:val="0"/>
  </w:style>
  <w:style w:type="character" w:customStyle="1" w:styleId="77">
    <w:name w:val="edit_font_normal"/>
    <w:basedOn w:val="34"/>
    <w:qFormat/>
    <w:uiPriority w:val="0"/>
  </w:style>
  <w:style w:type="character" w:customStyle="1" w:styleId="78">
    <w:name w:val="文档结构图 Char1"/>
    <w:basedOn w:val="34"/>
    <w:link w:val="15"/>
    <w:qFormat/>
    <w:uiPriority w:val="99"/>
    <w:rPr>
      <w:rFonts w:ascii="宋体"/>
      <w:sz w:val="18"/>
      <w:szCs w:val="18"/>
    </w:rPr>
  </w:style>
  <w:style w:type="character" w:customStyle="1" w:styleId="79">
    <w:name w:val="文档结构图 Char2"/>
    <w:basedOn w:val="34"/>
    <w:link w:val="15"/>
    <w:semiHidden/>
    <w:qFormat/>
    <w:uiPriority w:val="99"/>
    <w:rPr>
      <w:rFonts w:ascii="宋体" w:hAnsi="Calibri" w:eastAsia="宋体" w:cs="Times New Roman"/>
      <w:sz w:val="18"/>
      <w:szCs w:val="18"/>
    </w:rPr>
  </w:style>
  <w:style w:type="character" w:customStyle="1" w:styleId="80">
    <w:name w:val="副标题 Char1"/>
    <w:basedOn w:val="34"/>
    <w:link w:val="27"/>
    <w:qFormat/>
    <w:uiPriority w:val="11"/>
    <w:rPr>
      <w:rFonts w:eastAsia="宋体" w:asciiTheme="majorHAnsi" w:hAnsiTheme="majorHAnsi" w:cstheme="majorBidi"/>
      <w:b/>
      <w:bCs/>
      <w:kern w:val="28"/>
      <w:sz w:val="32"/>
      <w:szCs w:val="32"/>
    </w:rPr>
  </w:style>
  <w:style w:type="character" w:customStyle="1" w:styleId="81">
    <w:name w:val="纯文本 Char2"/>
    <w:basedOn w:val="34"/>
    <w:link w:val="20"/>
    <w:semiHidden/>
    <w:qFormat/>
    <w:uiPriority w:val="99"/>
    <w:rPr>
      <w:rFonts w:ascii="宋体" w:hAnsi="Courier New" w:eastAsia="宋体" w:cs="Courier New"/>
      <w:szCs w:val="21"/>
    </w:rPr>
  </w:style>
  <w:style w:type="character" w:customStyle="1" w:styleId="82">
    <w:name w:val="页眉 Char1"/>
    <w:basedOn w:val="34"/>
    <w:semiHidden/>
    <w:qFormat/>
    <w:uiPriority w:val="99"/>
    <w:rPr>
      <w:kern w:val="2"/>
      <w:sz w:val="18"/>
      <w:szCs w:val="18"/>
    </w:rPr>
  </w:style>
  <w:style w:type="character" w:customStyle="1" w:styleId="83">
    <w:name w:val="批注框文本 Char1"/>
    <w:basedOn w:val="34"/>
    <w:link w:val="22"/>
    <w:semiHidden/>
    <w:qFormat/>
    <w:uiPriority w:val="99"/>
    <w:rPr>
      <w:rFonts w:ascii="Calibri" w:hAnsi="Calibri" w:eastAsia="宋体" w:cs="Times New Roman"/>
      <w:sz w:val="18"/>
      <w:szCs w:val="18"/>
    </w:rPr>
  </w:style>
  <w:style w:type="character" w:customStyle="1" w:styleId="84">
    <w:name w:val="页脚 Char1"/>
    <w:basedOn w:val="34"/>
    <w:semiHidden/>
    <w:qFormat/>
    <w:uiPriority w:val="99"/>
    <w:rPr>
      <w:kern w:val="2"/>
      <w:sz w:val="18"/>
      <w:szCs w:val="18"/>
    </w:rPr>
  </w:style>
  <w:style w:type="paragraph" w:customStyle="1" w:styleId="85">
    <w:name w:val="标题后说明信息和题目来源"/>
    <w:next w:val="86"/>
    <w:link w:val="205"/>
    <w:qFormat/>
    <w:uiPriority w:val="0"/>
    <w:pPr>
      <w:spacing w:after="200" w:line="276" w:lineRule="auto"/>
      <w:jc w:val="both"/>
    </w:pPr>
    <w:rPr>
      <w:rFonts w:ascii="Calibri" w:hAnsi="Calibri" w:eastAsia="宋体" w:cs="Times New Roman"/>
      <w:color w:val="0000FF"/>
      <w:sz w:val="21"/>
      <w:szCs w:val="22"/>
      <w:lang w:val="en-US" w:eastAsia="zh-CN" w:bidi="ar-SA"/>
    </w:rPr>
  </w:style>
  <w:style w:type="paragraph" w:customStyle="1" w:styleId="86">
    <w:name w:val="请开始答题、题目、选项"/>
    <w:link w:val="180"/>
    <w:qFormat/>
    <w:uiPriority w:val="0"/>
    <w:pPr>
      <w:spacing w:after="200" w:line="276" w:lineRule="auto"/>
      <w:ind w:firstLine="420" w:firstLineChars="200"/>
      <w:jc w:val="both"/>
    </w:pPr>
    <w:rPr>
      <w:rFonts w:ascii="Calibri" w:hAnsi="Calibri" w:eastAsia="宋体" w:cs="Times New Roman"/>
      <w:sz w:val="21"/>
      <w:szCs w:val="22"/>
      <w:lang w:val="en-US" w:eastAsia="zh-CN" w:bidi="ar-SA"/>
    </w:rPr>
  </w:style>
  <w:style w:type="paragraph" w:customStyle="1" w:styleId="87">
    <w:name w:val="默认段落字体 Para Char Char Char Char"/>
    <w:basedOn w:val="1"/>
    <w:qFormat/>
    <w:uiPriority w:val="0"/>
    <w:pPr>
      <w:spacing w:line="360" w:lineRule="auto"/>
    </w:pPr>
  </w:style>
  <w:style w:type="paragraph" w:customStyle="1" w:styleId="88">
    <w:name w:val="目录0.58行距"/>
    <w:basedOn w:val="1"/>
    <w:qFormat/>
    <w:uiPriority w:val="0"/>
    <w:pPr>
      <w:spacing w:line="137" w:lineRule="auto"/>
      <w:ind w:firstLine="0" w:firstLineChars="0"/>
    </w:pPr>
  </w:style>
  <w:style w:type="paragraph" w:customStyle="1" w:styleId="89">
    <w:name w:val="讲义4级一、"/>
    <w:basedOn w:val="5"/>
    <w:next w:val="90"/>
    <w:qFormat/>
    <w:uiPriority w:val="0"/>
    <w:pPr>
      <w:spacing w:beforeLines="50" w:afterLines="50"/>
      <w:ind w:firstLine="420" w:firstLineChars="200"/>
    </w:pPr>
    <w:rPr>
      <w:rFonts w:ascii="Times New Roman" w:hAnsi="Times New Roman" w:cs="Times New Roman"/>
    </w:rPr>
  </w:style>
  <w:style w:type="paragraph" w:customStyle="1" w:styleId="90">
    <w:name w:val="讲义5级（一）"/>
    <w:basedOn w:val="6"/>
    <w:next w:val="91"/>
    <w:qFormat/>
    <w:uiPriority w:val="0"/>
    <w:pPr>
      <w:spacing w:beforeLines="50" w:afterLines="50"/>
      <w:ind w:firstLine="420" w:firstLineChars="200"/>
    </w:pPr>
  </w:style>
  <w:style w:type="paragraph" w:customStyle="1" w:styleId="91">
    <w:name w:val="讲义6级1、"/>
    <w:basedOn w:val="7"/>
    <w:next w:val="1"/>
    <w:qFormat/>
    <w:uiPriority w:val="0"/>
    <w:pPr>
      <w:spacing w:before="0" w:after="0"/>
      <w:ind w:firstLine="420"/>
    </w:pPr>
    <w:rPr>
      <w:rFonts w:ascii="Times New Roman" w:hAnsi="Times New Roman" w:cs="Times New Roman"/>
    </w:rPr>
  </w:style>
  <w:style w:type="character" w:customStyle="1" w:styleId="92">
    <w:name w:val="标题 Char1"/>
    <w:basedOn w:val="34"/>
    <w:link w:val="33"/>
    <w:qFormat/>
    <w:uiPriority w:val="10"/>
    <w:rPr>
      <w:rFonts w:eastAsia="宋体" w:asciiTheme="majorHAnsi" w:hAnsiTheme="majorHAnsi" w:cstheme="majorBidi"/>
      <w:b/>
      <w:bCs/>
      <w:sz w:val="32"/>
      <w:szCs w:val="32"/>
    </w:rPr>
  </w:style>
  <w:style w:type="paragraph" w:customStyle="1" w:styleId="93">
    <w:name w:val="CM4"/>
    <w:basedOn w:val="1"/>
    <w:next w:val="1"/>
    <w:qFormat/>
    <w:uiPriority w:val="0"/>
    <w:pPr>
      <w:autoSpaceDE w:val="0"/>
      <w:autoSpaceDN w:val="0"/>
      <w:adjustRightInd w:val="0"/>
      <w:spacing w:line="626" w:lineRule="atLeast"/>
      <w:ind w:firstLine="0" w:firstLineChars="0"/>
      <w:jc w:val="left"/>
    </w:pPr>
    <w:rPr>
      <w:rFonts w:ascii="黑体" w:eastAsia="Times New Roman"/>
      <w:kern w:val="0"/>
      <w:sz w:val="24"/>
      <w:szCs w:val="24"/>
    </w:rPr>
  </w:style>
  <w:style w:type="paragraph" w:customStyle="1" w:styleId="94">
    <w:name w:val="讲义题目、选项"/>
    <w:next w:val="95"/>
    <w:link w:val="209"/>
    <w:qFormat/>
    <w:uiPriority w:val="0"/>
    <w:pPr>
      <w:spacing w:after="200" w:line="276" w:lineRule="auto"/>
      <w:ind w:firstLine="420" w:firstLineChars="200"/>
      <w:jc w:val="both"/>
    </w:pPr>
    <w:rPr>
      <w:rFonts w:ascii="Calibri" w:hAnsi="Calibri" w:eastAsia="宋体" w:cs="Times New Roman"/>
      <w:sz w:val="21"/>
      <w:szCs w:val="22"/>
      <w:lang w:val="en-US" w:eastAsia="zh-CN" w:bidi="ar-SA"/>
    </w:rPr>
  </w:style>
  <w:style w:type="paragraph" w:customStyle="1" w:styleId="95">
    <w:name w:val="蓝色不缩进"/>
    <w:next w:val="94"/>
    <w:link w:val="220"/>
    <w:qFormat/>
    <w:uiPriority w:val="0"/>
    <w:pPr>
      <w:spacing w:after="200" w:line="276" w:lineRule="auto"/>
      <w:jc w:val="both"/>
    </w:pPr>
    <w:rPr>
      <w:rFonts w:ascii="Calibri" w:hAnsi="Calibri" w:eastAsia="宋体" w:cs="Times New Roman"/>
      <w:color w:val="0000FF"/>
      <w:sz w:val="21"/>
      <w:szCs w:val="22"/>
      <w:lang w:val="en-US" w:eastAsia="zh-CN" w:bidi="ar-SA"/>
    </w:rPr>
  </w:style>
  <w:style w:type="paragraph" w:customStyle="1" w:styleId="96">
    <w:name w:val="共？题共分？钟"/>
    <w:basedOn w:val="3"/>
    <w:next w:val="1"/>
    <w:qFormat/>
    <w:uiPriority w:val="0"/>
    <w:pPr>
      <w:spacing w:beforeLines="50" w:afterLines="50"/>
      <w:outlineLvl w:val="9"/>
    </w:pPr>
    <w:rPr>
      <w:rFonts w:ascii="Times New Roman" w:hAnsi="Times New Roman" w:eastAsia="宋体" w:cs="Times New Roman"/>
      <w:sz w:val="21"/>
    </w:rPr>
  </w:style>
  <w:style w:type="paragraph" w:customStyle="1" w:styleId="9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明显引用 Char1"/>
    <w:basedOn w:val="34"/>
    <w:link w:val="65"/>
    <w:qFormat/>
    <w:uiPriority w:val="30"/>
    <w:rPr>
      <w:rFonts w:ascii="Calibri" w:hAnsi="Calibri" w:eastAsia="宋体" w:cs="Times New Roman"/>
      <w:b/>
      <w:bCs/>
      <w:i/>
      <w:iCs/>
      <w:color w:val="4F81BD" w:themeColor="accent1"/>
    </w:rPr>
  </w:style>
  <w:style w:type="paragraph" w:customStyle="1" w:styleId="99">
    <w:name w:val="讲义2级章"/>
    <w:basedOn w:val="3"/>
    <w:next w:val="100"/>
    <w:link w:val="201"/>
    <w:qFormat/>
    <w:uiPriority w:val="0"/>
    <w:pPr>
      <w:spacing w:beforeLines="100" w:afterLines="100"/>
    </w:pPr>
    <w:rPr>
      <w:rFonts w:ascii="Times New Roman" w:cs="Times New Roman"/>
    </w:rPr>
  </w:style>
  <w:style w:type="paragraph" w:customStyle="1" w:styleId="100">
    <w:name w:val="讲义3级节"/>
    <w:basedOn w:val="4"/>
    <w:next w:val="89"/>
    <w:link w:val="202"/>
    <w:qFormat/>
    <w:uiPriority w:val="0"/>
    <w:pPr>
      <w:spacing w:beforeLines="100" w:afterLines="100"/>
      <w:ind w:firstLine="157" w:firstLineChars="49"/>
    </w:pPr>
  </w:style>
  <w:style w:type="paragraph" w:customStyle="1" w:styleId="101">
    <w:name w:val="列出段落1"/>
    <w:basedOn w:val="1"/>
    <w:qFormat/>
    <w:uiPriority w:val="34"/>
    <w:pPr>
      <w:ind w:firstLine="420"/>
    </w:pPr>
  </w:style>
  <w:style w:type="character" w:customStyle="1" w:styleId="102">
    <w:name w:val="HTML 预设格式 Char1"/>
    <w:basedOn w:val="34"/>
    <w:link w:val="31"/>
    <w:semiHidden/>
    <w:qFormat/>
    <w:uiPriority w:val="99"/>
    <w:rPr>
      <w:rFonts w:ascii="Courier New" w:hAnsi="Courier New" w:eastAsia="宋体" w:cs="Courier New"/>
      <w:sz w:val="20"/>
      <w:szCs w:val="20"/>
    </w:rPr>
  </w:style>
  <w:style w:type="paragraph" w:customStyle="1" w:styleId="103">
    <w:name w:val="讲义答案和解析"/>
    <w:next w:val="1"/>
    <w:link w:val="183"/>
    <w:qFormat/>
    <w:uiPriority w:val="0"/>
    <w:pPr>
      <w:spacing w:after="200" w:line="276" w:lineRule="auto"/>
      <w:ind w:firstLine="420" w:firstLineChars="200"/>
      <w:jc w:val="both"/>
    </w:pPr>
    <w:rPr>
      <w:rFonts w:ascii="Calibri" w:hAnsi="Calibri" w:eastAsia="宋体" w:cs="Times New Roman"/>
      <w:color w:val="FF0000"/>
      <w:sz w:val="21"/>
      <w:szCs w:val="21"/>
      <w:lang w:val="en-US" w:eastAsia="zh-CN" w:bidi="ar-SA"/>
    </w:rPr>
  </w:style>
  <w:style w:type="paragraph" w:customStyle="1" w:styleId="104">
    <w:name w:val="讲义1级部分"/>
    <w:basedOn w:val="2"/>
    <w:next w:val="99"/>
    <w:qFormat/>
    <w:uiPriority w:val="0"/>
    <w:pPr>
      <w:spacing w:beforeLines="100" w:afterLines="100"/>
    </w:pPr>
    <w:rPr>
      <w:rFonts w:ascii="Times New Roman" w:hAnsi="Times New Roman" w:cs="Times New Roman"/>
      <w:szCs w:val="21"/>
    </w:rPr>
  </w:style>
  <w:style w:type="paragraph" w:customStyle="1" w:styleId="105">
    <w:name w:val="考情分析、目 录"/>
    <w:basedOn w:val="100"/>
    <w:qFormat/>
    <w:uiPriority w:val="0"/>
    <w:pPr>
      <w:outlineLvl w:val="9"/>
    </w:pPr>
  </w:style>
  <w:style w:type="paragraph" w:customStyle="1" w:styleId="106">
    <w:name w:val="目录标题“部分”（加粗）"/>
    <w:basedOn w:val="1"/>
    <w:qFormat/>
    <w:uiPriority w:val="0"/>
    <w:pPr>
      <w:spacing w:line="137" w:lineRule="auto"/>
      <w:ind w:firstLine="0" w:firstLineChars="0"/>
    </w:pPr>
    <w:rPr>
      <w:b/>
    </w:rPr>
  </w:style>
  <w:style w:type="paragraph" w:customStyle="1" w:styleId="107">
    <w:name w:val="第？部分"/>
    <w:basedOn w:val="2"/>
    <w:next w:val="96"/>
    <w:qFormat/>
    <w:uiPriority w:val="0"/>
    <w:pPr>
      <w:spacing w:beforeLines="50" w:afterLines="50"/>
    </w:pPr>
    <w:rPr>
      <w:rFonts w:ascii="Times New Roman" w:hAnsi="Times New Roman" w:cs="Times New Roman"/>
      <w:sz w:val="28"/>
    </w:rPr>
  </w:style>
  <w:style w:type="paragraph" w:customStyle="1" w:styleId="108">
    <w:name w:val="TOC 标题1"/>
    <w:basedOn w:val="2"/>
    <w:next w:val="1"/>
    <w:qFormat/>
    <w:uiPriority w:val="39"/>
    <w:pPr>
      <w:keepNext/>
      <w:keepLines/>
      <w:spacing w:before="480" w:after="0" w:line="276" w:lineRule="auto"/>
      <w:jc w:val="left"/>
      <w:outlineLvl w:val="9"/>
    </w:pPr>
    <w:rPr>
      <w:rFonts w:ascii="Cambria" w:hAnsi="Cambria" w:cs="Times New Roman"/>
      <w:color w:val="365F91"/>
      <w:sz w:val="28"/>
      <w:szCs w:val="28"/>
    </w:rPr>
  </w:style>
  <w:style w:type="paragraph" w:customStyle="1" w:styleId="109">
    <w:name w:val="p0"/>
    <w:basedOn w:val="1"/>
    <w:qFormat/>
    <w:uiPriority w:val="0"/>
    <w:pPr>
      <w:widowControl/>
      <w:ind w:firstLine="0" w:firstLineChars="0"/>
    </w:pPr>
    <w:rPr>
      <w:rFonts w:hint="eastAsia"/>
    </w:rPr>
  </w:style>
  <w:style w:type="paragraph" w:customStyle="1" w:styleId="110">
    <w:name w:val="p15"/>
    <w:basedOn w:val="1"/>
    <w:qFormat/>
    <w:uiPriority w:val="0"/>
    <w:pPr>
      <w:widowControl/>
      <w:ind w:firstLine="0" w:firstLineChars="0"/>
    </w:pPr>
    <w:rPr>
      <w:kern w:val="0"/>
      <w:sz w:val="18"/>
      <w:szCs w:val="18"/>
    </w:rPr>
  </w:style>
  <w:style w:type="paragraph" w:customStyle="1" w:styleId="111">
    <w:name w:val="Char Char Char Char1"/>
    <w:basedOn w:val="2"/>
    <w:qFormat/>
    <w:uiPriority w:val="0"/>
    <w:pPr>
      <w:widowControl w:val="0"/>
      <w:snapToGrid w:val="0"/>
      <w:spacing w:beforeAutospacing="1" w:afterAutospacing="1" w:line="348" w:lineRule="auto"/>
    </w:pPr>
    <w:rPr>
      <w:rFonts w:cs="Times New Roman"/>
      <w:bCs w:val="0"/>
      <w:kern w:val="2"/>
    </w:rPr>
  </w:style>
  <w:style w:type="paragraph" w:customStyle="1" w:styleId="112">
    <w:name w:val="Char Char Char Char"/>
    <w:basedOn w:val="2"/>
    <w:qFormat/>
    <w:uiPriority w:val="0"/>
    <w:pPr>
      <w:widowControl w:val="0"/>
      <w:snapToGrid w:val="0"/>
      <w:spacing w:beforeAutospacing="1" w:afterAutospacing="1" w:line="348" w:lineRule="auto"/>
    </w:pPr>
    <w:rPr>
      <w:rFonts w:cs="Times New Roman"/>
      <w:bCs w:val="0"/>
      <w:kern w:val="2"/>
    </w:rPr>
  </w:style>
  <w:style w:type="paragraph" w:customStyle="1" w:styleId="113">
    <w:name w:val="目录节（仿宋）"/>
    <w:basedOn w:val="1"/>
    <w:qFormat/>
    <w:uiPriority w:val="0"/>
    <w:pPr>
      <w:spacing w:line="137" w:lineRule="auto"/>
      <w:ind w:firstLine="0" w:firstLineChars="0"/>
    </w:pPr>
    <w:rPr>
      <w:rFonts w:eastAsia="仿宋_GB2312"/>
    </w:rPr>
  </w:style>
  <w:style w:type="paragraph" w:customStyle="1" w:styleId="114">
    <w:name w:val="蓝色首行缩进"/>
    <w:next w:val="1"/>
    <w:link w:val="206"/>
    <w:qFormat/>
    <w:uiPriority w:val="0"/>
    <w:pPr>
      <w:spacing w:after="200" w:line="276" w:lineRule="auto"/>
      <w:ind w:firstLine="420" w:firstLineChars="200"/>
      <w:jc w:val="both"/>
    </w:pPr>
    <w:rPr>
      <w:rFonts w:ascii="Calibri" w:hAnsi="Calibri" w:eastAsia="宋体" w:cs="Times New Roman"/>
      <w:color w:val="0000FF"/>
      <w:sz w:val="21"/>
      <w:szCs w:val="22"/>
      <w:lang w:val="en-US" w:eastAsia="zh-CN" w:bidi="ar-SA"/>
    </w:rPr>
  </w:style>
  <w:style w:type="paragraph" w:customStyle="1" w:styleId="115">
    <w:name w:val="资料分析、言语材料前标题"/>
    <w:next w:val="1"/>
    <w:qFormat/>
    <w:uiPriority w:val="0"/>
    <w:pPr>
      <w:spacing w:after="200" w:line="276" w:lineRule="auto"/>
      <w:ind w:firstLine="420" w:firstLineChars="200"/>
    </w:pPr>
    <w:rPr>
      <w:rFonts w:ascii="Calibri" w:hAnsi="Calibri" w:eastAsia="宋体" w:cs="Times New Roman"/>
      <w:b/>
      <w:sz w:val="21"/>
      <w:szCs w:val="22"/>
      <w:lang w:val="en-US" w:eastAsia="zh-CN" w:bidi="ar-SA"/>
    </w:rPr>
  </w:style>
  <w:style w:type="character" w:customStyle="1" w:styleId="116">
    <w:name w:val="引用 Char1"/>
    <w:basedOn w:val="34"/>
    <w:link w:val="62"/>
    <w:qFormat/>
    <w:uiPriority w:val="29"/>
    <w:rPr>
      <w:rFonts w:ascii="Calibri" w:hAnsi="Calibri" w:eastAsia="宋体" w:cs="Times New Roman"/>
      <w:i/>
      <w:iCs/>
      <w:color w:val="000000" w:themeColor="text1"/>
    </w:rPr>
  </w:style>
  <w:style w:type="paragraph" w:customStyle="1" w:styleId="117">
    <w:name w:val="CM8"/>
    <w:basedOn w:val="1"/>
    <w:next w:val="1"/>
    <w:qFormat/>
    <w:uiPriority w:val="0"/>
    <w:pPr>
      <w:autoSpaceDE w:val="0"/>
      <w:autoSpaceDN w:val="0"/>
      <w:adjustRightInd w:val="0"/>
      <w:spacing w:line="626" w:lineRule="atLeast"/>
      <w:ind w:firstLine="0" w:firstLineChars="0"/>
      <w:jc w:val="left"/>
    </w:pPr>
    <w:rPr>
      <w:rFonts w:ascii="黑体" w:eastAsia="Times New Roman"/>
      <w:kern w:val="0"/>
      <w:sz w:val="24"/>
      <w:szCs w:val="24"/>
    </w:rPr>
  </w:style>
  <w:style w:type="paragraph" w:customStyle="1" w:styleId="118">
    <w:name w:val="CM28"/>
    <w:basedOn w:val="1"/>
    <w:next w:val="1"/>
    <w:qFormat/>
    <w:uiPriority w:val="0"/>
    <w:pPr>
      <w:autoSpaceDE w:val="0"/>
      <w:autoSpaceDN w:val="0"/>
      <w:adjustRightInd w:val="0"/>
      <w:spacing w:after="283"/>
      <w:ind w:firstLine="0" w:firstLineChars="0"/>
      <w:jc w:val="left"/>
    </w:pPr>
    <w:rPr>
      <w:rFonts w:ascii="黑体" w:eastAsia="Times New Roman"/>
      <w:kern w:val="0"/>
      <w:sz w:val="24"/>
      <w:szCs w:val="24"/>
    </w:rPr>
  </w:style>
  <w:style w:type="paragraph" w:customStyle="1" w:styleId="119">
    <w:name w:val="热点三级标题"/>
    <w:basedOn w:val="7"/>
    <w:next w:val="26"/>
    <w:qFormat/>
    <w:uiPriority w:val="99"/>
    <w:pPr>
      <w:spacing w:line="319" w:lineRule="auto"/>
    </w:pPr>
    <w:rPr>
      <w:rFonts w:eastAsia="黑体" w:cs="Times New Roman"/>
      <w:b w:val="0"/>
    </w:rPr>
  </w:style>
  <w:style w:type="paragraph" w:customStyle="1" w:styleId="120">
    <w:name w:val="列出段落11"/>
    <w:basedOn w:val="1"/>
    <w:qFormat/>
    <w:uiPriority w:val="0"/>
    <w:pPr>
      <w:ind w:firstLine="420"/>
    </w:pPr>
  </w:style>
  <w:style w:type="character" w:customStyle="1" w:styleId="121">
    <w:name w:val="称呼 Char"/>
    <w:basedOn w:val="34"/>
    <w:link w:val="16"/>
    <w:qFormat/>
    <w:uiPriority w:val="99"/>
    <w:rPr>
      <w:rFonts w:cs="Times New Roman" w:asciiTheme="minorEastAsia" w:hAnsiTheme="minorEastAsia"/>
      <w:szCs w:val="20"/>
    </w:rPr>
  </w:style>
  <w:style w:type="character" w:customStyle="1" w:styleId="122">
    <w:name w:val="结束语 Char"/>
    <w:basedOn w:val="34"/>
    <w:link w:val="17"/>
    <w:qFormat/>
    <w:uiPriority w:val="99"/>
    <w:rPr>
      <w:rFonts w:cs="Times New Roman" w:asciiTheme="minorEastAsia" w:hAnsiTheme="minorEastAsia"/>
      <w:szCs w:val="20"/>
    </w:rPr>
  </w:style>
  <w:style w:type="paragraph" w:customStyle="1" w:styleId="123">
    <w:name w:val="14讲义2级标题 章"/>
    <w:basedOn w:val="1"/>
    <w:link w:val="124"/>
    <w:qFormat/>
    <w:uiPriority w:val="0"/>
    <w:pPr>
      <w:spacing w:beforeLines="50" w:afterLines="50" w:line="600" w:lineRule="auto"/>
      <w:ind w:firstLine="0" w:firstLineChars="0"/>
      <w:jc w:val="center"/>
      <w:outlineLvl w:val="1"/>
    </w:pPr>
    <w:rPr>
      <w:rFonts w:ascii="黑体" w:hAnsi="Times New Roman" w:eastAsia="黑体"/>
      <w:sz w:val="32"/>
      <w:szCs w:val="32"/>
    </w:rPr>
  </w:style>
  <w:style w:type="character" w:customStyle="1" w:styleId="124">
    <w:name w:val="14讲义2级标题 章 Char"/>
    <w:basedOn w:val="34"/>
    <w:link w:val="123"/>
    <w:qFormat/>
    <w:uiPriority w:val="0"/>
    <w:rPr>
      <w:rFonts w:ascii="黑体" w:hAnsi="Times New Roman" w:eastAsia="黑体" w:cs="Times New Roman"/>
      <w:sz w:val="32"/>
      <w:szCs w:val="32"/>
    </w:rPr>
  </w:style>
  <w:style w:type="paragraph" w:customStyle="1" w:styleId="125">
    <w:name w:val="14讲义4级标题 一、"/>
    <w:basedOn w:val="1"/>
    <w:link w:val="127"/>
    <w:qFormat/>
    <w:uiPriority w:val="0"/>
    <w:pPr>
      <w:ind w:firstLine="0" w:firstLineChars="0"/>
      <w:outlineLvl w:val="3"/>
    </w:pPr>
    <w:rPr>
      <w:rFonts w:ascii="黑体" w:hAnsi="Times New Roman" w:eastAsia="黑体"/>
      <w:sz w:val="28"/>
      <w:szCs w:val="28"/>
    </w:rPr>
  </w:style>
  <w:style w:type="paragraph" w:customStyle="1" w:styleId="126">
    <w:name w:val="14讲义5级标题 （五）"/>
    <w:basedOn w:val="1"/>
    <w:link w:val="128"/>
    <w:qFormat/>
    <w:uiPriority w:val="0"/>
    <w:pPr>
      <w:outlineLvl w:val="4"/>
    </w:pPr>
    <w:rPr>
      <w:rFonts w:ascii="黑体" w:hAnsi="Times New Roman" w:eastAsia="黑体"/>
      <w:sz w:val="24"/>
      <w:szCs w:val="24"/>
    </w:rPr>
  </w:style>
  <w:style w:type="character" w:customStyle="1" w:styleId="127">
    <w:name w:val="14讲义4级标题 一、 Char"/>
    <w:basedOn w:val="34"/>
    <w:link w:val="125"/>
    <w:qFormat/>
    <w:uiPriority w:val="0"/>
    <w:rPr>
      <w:rFonts w:ascii="黑体" w:hAnsi="Times New Roman" w:eastAsia="黑体" w:cs="Times New Roman"/>
      <w:sz w:val="28"/>
      <w:szCs w:val="28"/>
    </w:rPr>
  </w:style>
  <w:style w:type="character" w:customStyle="1" w:styleId="128">
    <w:name w:val="14讲义5级标题 （五） Char"/>
    <w:basedOn w:val="34"/>
    <w:link w:val="126"/>
    <w:qFormat/>
    <w:uiPriority w:val="0"/>
    <w:rPr>
      <w:rFonts w:ascii="黑体" w:hAnsi="Times New Roman" w:eastAsia="黑体" w:cs="Times New Roman"/>
      <w:sz w:val="24"/>
      <w:szCs w:val="24"/>
    </w:rPr>
  </w:style>
  <w:style w:type="paragraph" w:customStyle="1" w:styleId="129">
    <w:name w:val="14讲义1级标题 部分、篇"/>
    <w:basedOn w:val="1"/>
    <w:link w:val="147"/>
    <w:qFormat/>
    <w:uiPriority w:val="0"/>
    <w:pPr>
      <w:spacing w:beforeLines="50" w:afterLines="50" w:line="600" w:lineRule="auto"/>
      <w:ind w:firstLine="0" w:firstLineChars="0"/>
      <w:jc w:val="center"/>
      <w:outlineLvl w:val="0"/>
    </w:pPr>
    <w:rPr>
      <w:rFonts w:ascii="黑体" w:hAnsi="Times New Roman" w:eastAsia="黑体"/>
      <w:sz w:val="44"/>
      <w:szCs w:val="44"/>
    </w:rPr>
  </w:style>
  <w:style w:type="paragraph" w:customStyle="1" w:styleId="130">
    <w:name w:val="14讲义3级标题 节"/>
    <w:basedOn w:val="1"/>
    <w:link w:val="134"/>
    <w:qFormat/>
    <w:uiPriority w:val="0"/>
    <w:pPr>
      <w:spacing w:beforeLines="50" w:afterLines="50" w:line="480" w:lineRule="auto"/>
      <w:ind w:firstLine="0" w:firstLineChars="0"/>
      <w:jc w:val="center"/>
      <w:outlineLvl w:val="2"/>
    </w:pPr>
    <w:rPr>
      <w:rFonts w:ascii="黑体" w:hAnsi="Times New Roman" w:eastAsia="黑体"/>
      <w:sz w:val="30"/>
      <w:szCs w:val="30"/>
    </w:rPr>
  </w:style>
  <w:style w:type="paragraph" w:customStyle="1" w:styleId="131">
    <w:name w:val="14讲义6级标题 1．"/>
    <w:basedOn w:val="1"/>
    <w:link w:val="148"/>
    <w:qFormat/>
    <w:uiPriority w:val="0"/>
    <w:pPr>
      <w:spacing w:line="300" w:lineRule="auto"/>
      <w:outlineLvl w:val="5"/>
    </w:pPr>
    <w:rPr>
      <w:rFonts w:ascii="Times New Roman" w:hAnsi="Times New Roman"/>
      <w:szCs w:val="24"/>
    </w:rPr>
  </w:style>
  <w:style w:type="paragraph" w:customStyle="1" w:styleId="132">
    <w:name w:val="14讲义7级标题 （1）"/>
    <w:basedOn w:val="1"/>
    <w:link w:val="149"/>
    <w:qFormat/>
    <w:uiPriority w:val="0"/>
    <w:pPr>
      <w:spacing w:line="300" w:lineRule="auto"/>
      <w:outlineLvl w:val="6"/>
    </w:pPr>
    <w:rPr>
      <w:rFonts w:ascii="Times New Roman" w:hAnsi="Times New Roman"/>
      <w:szCs w:val="24"/>
    </w:rPr>
  </w:style>
  <w:style w:type="paragraph" w:customStyle="1" w:styleId="133">
    <w:name w:val="14讲义8级标题 ①"/>
    <w:basedOn w:val="1"/>
    <w:link w:val="151"/>
    <w:qFormat/>
    <w:uiPriority w:val="0"/>
    <w:pPr>
      <w:spacing w:line="300" w:lineRule="auto"/>
      <w:outlineLvl w:val="7"/>
    </w:pPr>
    <w:rPr>
      <w:rFonts w:ascii="Times New Roman" w:hAnsi="Times New Roman"/>
      <w:szCs w:val="24"/>
    </w:rPr>
  </w:style>
  <w:style w:type="character" w:customStyle="1" w:styleId="134">
    <w:name w:val="14讲义3级标题 节 Char"/>
    <w:basedOn w:val="34"/>
    <w:link w:val="130"/>
    <w:qFormat/>
    <w:uiPriority w:val="0"/>
    <w:rPr>
      <w:rFonts w:ascii="黑体" w:hAnsi="Times New Roman" w:eastAsia="黑体" w:cs="Times New Roman"/>
      <w:sz w:val="30"/>
      <w:szCs w:val="30"/>
    </w:rPr>
  </w:style>
  <w:style w:type="character" w:customStyle="1" w:styleId="135">
    <w:name w:val="14讲义题目来源、题目说明 Char"/>
    <w:link w:val="136"/>
    <w:qFormat/>
    <w:uiPriority w:val="0"/>
    <w:rPr>
      <w:color w:val="0000FF"/>
    </w:rPr>
  </w:style>
  <w:style w:type="paragraph" w:customStyle="1" w:styleId="136">
    <w:name w:val="14讲义题目来源、题目说明"/>
    <w:next w:val="137"/>
    <w:link w:val="135"/>
    <w:qFormat/>
    <w:uiPriority w:val="0"/>
    <w:pPr>
      <w:spacing w:line="300" w:lineRule="auto"/>
      <w:jc w:val="both"/>
      <w:textAlignment w:val="center"/>
    </w:pPr>
    <w:rPr>
      <w:rFonts w:asciiTheme="minorHAnsi" w:hAnsiTheme="minorHAnsi" w:eastAsiaTheme="minorEastAsia" w:cstheme="minorBidi"/>
      <w:color w:val="0000FF"/>
      <w:kern w:val="2"/>
      <w:sz w:val="21"/>
      <w:szCs w:val="22"/>
      <w:lang w:val="en-US" w:eastAsia="zh-CN" w:bidi="ar-SA"/>
    </w:rPr>
  </w:style>
  <w:style w:type="paragraph" w:customStyle="1" w:styleId="137">
    <w:name w:val="14讲义题目、选项、请开始答题"/>
    <w:link w:val="140"/>
    <w:qFormat/>
    <w:uiPriority w:val="0"/>
    <w:pPr>
      <w:spacing w:line="300" w:lineRule="auto"/>
      <w:ind w:firstLine="200" w:firstLineChars="200"/>
      <w:jc w:val="both"/>
      <w:textAlignment w:val="center"/>
    </w:pPr>
    <w:rPr>
      <w:rFonts w:asciiTheme="minorHAnsi" w:hAnsiTheme="minorHAnsi" w:eastAsiaTheme="minorEastAsia" w:cstheme="minorBidi"/>
      <w:kern w:val="2"/>
      <w:sz w:val="21"/>
      <w:szCs w:val="22"/>
      <w:lang w:val="en-US" w:eastAsia="zh-CN" w:bidi="ar-SA"/>
    </w:rPr>
  </w:style>
  <w:style w:type="character" w:customStyle="1" w:styleId="138">
    <w:name w:val="14讲义题目答案和解析 Char"/>
    <w:basedOn w:val="34"/>
    <w:link w:val="139"/>
    <w:qFormat/>
    <w:uiPriority w:val="99"/>
    <w:rPr>
      <w:color w:val="FF0000"/>
      <w:szCs w:val="21"/>
    </w:rPr>
  </w:style>
  <w:style w:type="paragraph" w:customStyle="1" w:styleId="139">
    <w:name w:val="14讲义题目答案和解析"/>
    <w:next w:val="1"/>
    <w:link w:val="138"/>
    <w:qFormat/>
    <w:uiPriority w:val="99"/>
    <w:pPr>
      <w:spacing w:line="300" w:lineRule="auto"/>
      <w:ind w:firstLine="200" w:firstLineChars="200"/>
      <w:jc w:val="both"/>
      <w:textAlignment w:val="center"/>
    </w:pPr>
    <w:rPr>
      <w:rFonts w:asciiTheme="minorHAnsi" w:hAnsiTheme="minorHAnsi" w:eastAsiaTheme="minorEastAsia" w:cstheme="minorBidi"/>
      <w:color w:val="FF0000"/>
      <w:kern w:val="2"/>
      <w:sz w:val="21"/>
      <w:szCs w:val="21"/>
      <w:lang w:val="en-US" w:eastAsia="zh-CN" w:bidi="ar-SA"/>
    </w:rPr>
  </w:style>
  <w:style w:type="character" w:customStyle="1" w:styleId="140">
    <w:name w:val="14讲义题目、选项、请开始答题 Char"/>
    <w:link w:val="137"/>
    <w:qFormat/>
    <w:uiPriority w:val="0"/>
  </w:style>
  <w:style w:type="paragraph" w:customStyle="1" w:styleId="141">
    <w:name w:val="2014讲义 考情分析"/>
    <w:basedOn w:val="1"/>
    <w:qFormat/>
    <w:uiPriority w:val="0"/>
    <w:pPr>
      <w:keepNext/>
      <w:keepLines/>
      <w:spacing w:beforeLines="50" w:afterLines="50" w:line="480" w:lineRule="auto"/>
      <w:ind w:firstLine="0" w:firstLineChars="0"/>
      <w:jc w:val="center"/>
      <w:textAlignment w:val="center"/>
    </w:pPr>
    <w:rPr>
      <w:rFonts w:ascii="Times New Roman" w:hAnsi="Times New Roman" w:eastAsia="楷体_GB2312"/>
      <w:b/>
      <w:bCs/>
      <w:sz w:val="30"/>
      <w:szCs w:val="32"/>
    </w:rPr>
  </w:style>
  <w:style w:type="paragraph" w:customStyle="1" w:styleId="142">
    <w:name w:val="2014讲义 题型说明"/>
    <w:next w:val="137"/>
    <w:qFormat/>
    <w:uiPriority w:val="0"/>
    <w:pPr>
      <w:spacing w:beforeLines="100"/>
      <w:ind w:firstLine="200" w:firstLineChars="200"/>
      <w:jc w:val="both"/>
      <w:outlineLvl w:val="1"/>
    </w:pPr>
    <w:rPr>
      <w:rFonts w:ascii="Times New Roman" w:hAnsi="Times New Roman" w:eastAsia="宋体" w:cs="Times New Roman"/>
      <w:b/>
      <w:sz w:val="21"/>
      <w:lang w:val="en-US" w:eastAsia="zh-CN" w:bidi="ar-SA"/>
    </w:rPr>
  </w:style>
  <w:style w:type="paragraph" w:customStyle="1" w:styleId="143">
    <w:name w:val="2014讲义 题前说明"/>
    <w:basedOn w:val="142"/>
    <w:qFormat/>
    <w:uiPriority w:val="0"/>
  </w:style>
  <w:style w:type="paragraph" w:customStyle="1" w:styleId="144">
    <w:name w:val="2014讲义 共？题共分？钟"/>
    <w:basedOn w:val="3"/>
    <w:next w:val="142"/>
    <w:qFormat/>
    <w:uiPriority w:val="0"/>
    <w:pPr>
      <w:widowControl w:val="0"/>
      <w:spacing w:beforeLines="50" w:afterLines="50"/>
      <w:ind w:firstLine="0" w:firstLineChars="0"/>
      <w:outlineLvl w:val="9"/>
    </w:pPr>
    <w:rPr>
      <w:rFonts w:ascii="Times New Roman" w:hAnsi="Times New Roman" w:eastAsia="宋体" w:cs="Times New Roman"/>
      <w:bCs w:val="0"/>
      <w:kern w:val="2"/>
      <w:sz w:val="21"/>
    </w:rPr>
  </w:style>
  <w:style w:type="paragraph" w:customStyle="1" w:styleId="145">
    <w:name w:val="2014讲义 第？部分"/>
    <w:basedOn w:val="2"/>
    <w:next w:val="144"/>
    <w:qFormat/>
    <w:uiPriority w:val="0"/>
    <w:pPr>
      <w:widowControl w:val="0"/>
      <w:spacing w:beforeLines="100" w:afterLines="100"/>
    </w:pPr>
    <w:rPr>
      <w:rFonts w:ascii="Times New Roman" w:hAnsi="Times New Roman" w:cs="Times New Roman"/>
      <w:bCs w:val="0"/>
      <w:kern w:val="2"/>
      <w:sz w:val="28"/>
    </w:rPr>
  </w:style>
  <w:style w:type="paragraph" w:customStyle="1" w:styleId="146">
    <w:name w:val="2014讲义 考情分析正文"/>
    <w:basedOn w:val="137"/>
    <w:qFormat/>
    <w:uiPriority w:val="0"/>
    <w:rPr>
      <w:rFonts w:eastAsia="楷体_GB2312"/>
    </w:rPr>
  </w:style>
  <w:style w:type="character" w:customStyle="1" w:styleId="147">
    <w:name w:val="14讲义1级标题 部分、篇 Char"/>
    <w:basedOn w:val="34"/>
    <w:link w:val="129"/>
    <w:qFormat/>
    <w:uiPriority w:val="0"/>
    <w:rPr>
      <w:rFonts w:ascii="黑体" w:hAnsi="Times New Roman" w:eastAsia="黑体" w:cs="Times New Roman"/>
      <w:sz w:val="44"/>
      <w:szCs w:val="44"/>
    </w:rPr>
  </w:style>
  <w:style w:type="character" w:customStyle="1" w:styleId="148">
    <w:name w:val="14讲义6级标题 1． Char"/>
    <w:basedOn w:val="34"/>
    <w:link w:val="131"/>
    <w:qFormat/>
    <w:uiPriority w:val="0"/>
    <w:rPr>
      <w:rFonts w:ascii="Times New Roman" w:hAnsi="Times New Roman" w:eastAsia="宋体" w:cs="Times New Roman"/>
      <w:szCs w:val="24"/>
    </w:rPr>
  </w:style>
  <w:style w:type="character" w:customStyle="1" w:styleId="149">
    <w:name w:val="14讲义7级标题 （1） Char"/>
    <w:basedOn w:val="34"/>
    <w:link w:val="132"/>
    <w:qFormat/>
    <w:uiPriority w:val="0"/>
    <w:rPr>
      <w:rFonts w:ascii="Times New Roman" w:hAnsi="Times New Roman" w:eastAsia="宋体" w:cs="Times New Roman"/>
      <w:szCs w:val="24"/>
    </w:rPr>
  </w:style>
  <w:style w:type="paragraph" w:customStyle="1" w:styleId="150">
    <w:name w:val="2014讲义 正文"/>
    <w:basedOn w:val="1"/>
    <w:link w:val="152"/>
    <w:qFormat/>
    <w:uiPriority w:val="0"/>
    <w:pPr>
      <w:spacing w:line="300" w:lineRule="auto"/>
      <w:ind w:firstLine="420"/>
    </w:pPr>
    <w:rPr>
      <w:rFonts w:ascii="Times New Roman" w:hAnsi="Times New Roman"/>
      <w:szCs w:val="24"/>
    </w:rPr>
  </w:style>
  <w:style w:type="character" w:customStyle="1" w:styleId="151">
    <w:name w:val="14讲义8级标题 ① Char"/>
    <w:basedOn w:val="34"/>
    <w:link w:val="133"/>
    <w:qFormat/>
    <w:uiPriority w:val="0"/>
    <w:rPr>
      <w:rFonts w:ascii="Times New Roman" w:hAnsi="Times New Roman" w:eastAsia="宋体" w:cs="Times New Roman"/>
      <w:szCs w:val="24"/>
    </w:rPr>
  </w:style>
  <w:style w:type="character" w:customStyle="1" w:styleId="152">
    <w:name w:val="2014讲义 正文 Char"/>
    <w:basedOn w:val="34"/>
    <w:link w:val="150"/>
    <w:qFormat/>
    <w:uiPriority w:val="0"/>
    <w:rPr>
      <w:rFonts w:ascii="Times New Roman" w:hAnsi="Times New Roman" w:eastAsia="宋体" w:cs="Times New Roman"/>
      <w:szCs w:val="24"/>
    </w:rPr>
  </w:style>
  <w:style w:type="paragraph" w:customStyle="1" w:styleId="153">
    <w:name w:val="2014讲义 表题"/>
    <w:basedOn w:val="1"/>
    <w:link w:val="155"/>
    <w:qFormat/>
    <w:uiPriority w:val="0"/>
    <w:pPr>
      <w:adjustRightInd w:val="0"/>
      <w:snapToGrid w:val="0"/>
      <w:spacing w:line="336" w:lineRule="auto"/>
      <w:ind w:firstLine="0" w:firstLineChars="0"/>
      <w:jc w:val="center"/>
    </w:pPr>
    <w:rPr>
      <w:rFonts w:ascii="宋体" w:hAnsi="宋体"/>
      <w:sz w:val="18"/>
      <w:szCs w:val="18"/>
    </w:rPr>
  </w:style>
  <w:style w:type="paragraph" w:customStyle="1" w:styleId="154">
    <w:name w:val="2014讲义 图题"/>
    <w:basedOn w:val="150"/>
    <w:link w:val="156"/>
    <w:qFormat/>
    <w:uiPriority w:val="0"/>
    <w:pPr>
      <w:ind w:firstLine="360"/>
      <w:jc w:val="center"/>
    </w:pPr>
    <w:rPr>
      <w:sz w:val="18"/>
      <w:szCs w:val="18"/>
    </w:rPr>
  </w:style>
  <w:style w:type="character" w:customStyle="1" w:styleId="155">
    <w:name w:val="2014讲义 表题 Char"/>
    <w:basedOn w:val="34"/>
    <w:link w:val="153"/>
    <w:qFormat/>
    <w:uiPriority w:val="0"/>
    <w:rPr>
      <w:rFonts w:ascii="宋体" w:hAnsi="宋体" w:eastAsia="宋体" w:cs="Times New Roman"/>
      <w:sz w:val="18"/>
      <w:szCs w:val="18"/>
    </w:rPr>
  </w:style>
  <w:style w:type="character" w:customStyle="1" w:styleId="156">
    <w:name w:val="2014讲义 图题 Char"/>
    <w:basedOn w:val="152"/>
    <w:link w:val="154"/>
    <w:qFormat/>
    <w:uiPriority w:val="0"/>
    <w:rPr>
      <w:sz w:val="18"/>
      <w:szCs w:val="18"/>
    </w:rPr>
  </w:style>
  <w:style w:type="paragraph" w:customStyle="1" w:styleId="157">
    <w:name w:val="2014讲义目录标题  目  录"/>
    <w:next w:val="25"/>
    <w:qFormat/>
    <w:uiPriority w:val="0"/>
    <w:pPr>
      <w:spacing w:beforeLines="50" w:afterLines="100" w:line="360" w:lineRule="auto"/>
      <w:jc w:val="center"/>
    </w:pPr>
    <w:rPr>
      <w:rFonts w:ascii="Times New Roman" w:hAnsi="Times New Roman" w:eastAsia="方正大标宋简体" w:cs="Times New Roman"/>
      <w:kern w:val="2"/>
      <w:sz w:val="48"/>
      <w:szCs w:val="32"/>
      <w:lang w:val="en-US" w:eastAsia="zh-CN" w:bidi="ar-SA"/>
    </w:rPr>
  </w:style>
  <w:style w:type="character" w:customStyle="1" w:styleId="158">
    <w:name w:val="W-请开始答题、题目、选项 Char Char"/>
    <w:link w:val="159"/>
    <w:qFormat/>
    <w:locked/>
    <w:uiPriority w:val="0"/>
  </w:style>
  <w:style w:type="paragraph" w:customStyle="1" w:styleId="159">
    <w:name w:val="W-请开始答题、题目、选项"/>
    <w:link w:val="158"/>
    <w:qFormat/>
    <w:uiPriority w:val="0"/>
    <w:pPr>
      <w:ind w:firstLine="420" w:firstLineChars="200"/>
      <w:jc w:val="both"/>
    </w:pPr>
    <w:rPr>
      <w:rFonts w:asciiTheme="minorHAnsi" w:hAnsiTheme="minorHAnsi" w:eastAsiaTheme="minorEastAsia" w:cstheme="minorBidi"/>
      <w:kern w:val="2"/>
      <w:sz w:val="21"/>
      <w:szCs w:val="22"/>
      <w:lang w:val="en-US" w:eastAsia="zh-CN" w:bidi="ar-SA"/>
    </w:rPr>
  </w:style>
  <w:style w:type="character" w:customStyle="1" w:styleId="160">
    <w:name w:val="W-Document Map Char"/>
    <w:basedOn w:val="34"/>
    <w:link w:val="161"/>
    <w:qFormat/>
    <w:uiPriority w:val="0"/>
    <w:rPr>
      <w:rFonts w:ascii="宋体" w:hAnsi="宋体"/>
      <w:sz w:val="18"/>
    </w:rPr>
  </w:style>
  <w:style w:type="paragraph" w:customStyle="1" w:styleId="161">
    <w:name w:val="W-Document Map"/>
    <w:basedOn w:val="1"/>
    <w:link w:val="160"/>
    <w:qFormat/>
    <w:uiPriority w:val="0"/>
    <w:pPr>
      <w:ind w:firstLine="0" w:firstLineChars="0"/>
    </w:pPr>
    <w:rPr>
      <w:rFonts w:ascii="宋体" w:hAnsi="宋体" w:eastAsiaTheme="minorEastAsia" w:cstheme="minorBidi"/>
      <w:sz w:val="18"/>
    </w:rPr>
  </w:style>
  <w:style w:type="paragraph" w:customStyle="1" w:styleId="162">
    <w:name w:val="W-讲义4级一、"/>
    <w:basedOn w:val="5"/>
    <w:next w:val="163"/>
    <w:link w:val="186"/>
    <w:qFormat/>
    <w:uiPriority w:val="99"/>
    <w:pPr>
      <w:keepNext/>
      <w:keepLines/>
      <w:widowControl w:val="0"/>
      <w:spacing w:beforeLines="50" w:afterLines="50"/>
      <w:ind w:firstLine="420" w:firstLineChars="200"/>
      <w:jc w:val="both"/>
    </w:pPr>
    <w:rPr>
      <w:rFonts w:ascii="Times New Roman" w:hAnsi="Times New Roman" w:cs="Times New Roman"/>
      <w:bCs w:val="0"/>
      <w:kern w:val="2"/>
      <w:szCs w:val="20"/>
    </w:rPr>
  </w:style>
  <w:style w:type="paragraph" w:customStyle="1" w:styleId="163">
    <w:name w:val="W-讲义5级（一）"/>
    <w:basedOn w:val="6"/>
    <w:next w:val="164"/>
    <w:link w:val="195"/>
    <w:qFormat/>
    <w:uiPriority w:val="0"/>
    <w:pPr>
      <w:keepNext/>
      <w:keepLines/>
      <w:widowControl w:val="0"/>
      <w:spacing w:beforeLines="50" w:afterLines="50"/>
      <w:ind w:firstLine="420" w:firstLineChars="200"/>
      <w:jc w:val="both"/>
    </w:pPr>
    <w:rPr>
      <w:rFonts w:ascii="Times New Roman" w:hAnsi="Times New Roman"/>
      <w:bCs w:val="0"/>
      <w:kern w:val="2"/>
      <w:szCs w:val="20"/>
    </w:rPr>
  </w:style>
  <w:style w:type="paragraph" w:customStyle="1" w:styleId="164">
    <w:name w:val="W-讲义6级1、"/>
    <w:basedOn w:val="7"/>
    <w:next w:val="1"/>
    <w:link w:val="194"/>
    <w:qFormat/>
    <w:uiPriority w:val="0"/>
    <w:pPr>
      <w:keepNext/>
      <w:keepLines/>
      <w:widowControl w:val="0"/>
      <w:spacing w:before="0" w:after="0"/>
      <w:ind w:firstLine="420"/>
      <w:jc w:val="both"/>
    </w:pPr>
    <w:rPr>
      <w:rFonts w:ascii="Times New Roman" w:hAnsi="Times New Roman" w:cs="Times New Roman"/>
      <w:bCs w:val="0"/>
      <w:kern w:val="2"/>
      <w:szCs w:val="20"/>
    </w:rPr>
  </w:style>
  <w:style w:type="paragraph" w:customStyle="1" w:styleId="165">
    <w:name w:val="W-资料分析、言语材料前标题"/>
    <w:next w:val="1"/>
    <w:qFormat/>
    <w:uiPriority w:val="0"/>
    <w:pPr>
      <w:ind w:firstLine="420" w:firstLineChars="200"/>
    </w:pPr>
    <w:rPr>
      <w:rFonts w:ascii="Times New Roman" w:hAnsi="Times New Roman" w:eastAsia="宋体" w:cs="Times New Roman"/>
      <w:b/>
      <w:sz w:val="21"/>
      <w:lang w:val="en-US" w:eastAsia="zh-CN" w:bidi="ar-SA"/>
    </w:rPr>
  </w:style>
  <w:style w:type="paragraph" w:customStyle="1" w:styleId="166">
    <w:name w:val="W-目录节（仿宋）"/>
    <w:basedOn w:val="1"/>
    <w:qFormat/>
    <w:uiPriority w:val="0"/>
    <w:pPr>
      <w:spacing w:line="137" w:lineRule="auto"/>
      <w:ind w:firstLine="0" w:firstLineChars="0"/>
    </w:pPr>
    <w:rPr>
      <w:rFonts w:ascii="Times New Roman" w:hAnsi="Times New Roman" w:eastAsia="仿宋_GB2312"/>
      <w:szCs w:val="20"/>
    </w:rPr>
  </w:style>
  <w:style w:type="paragraph" w:customStyle="1" w:styleId="167">
    <w:name w:val="W-蓝色首行缩进"/>
    <w:next w:val="1"/>
    <w:link w:val="193"/>
    <w:qFormat/>
    <w:uiPriority w:val="0"/>
    <w:pPr>
      <w:ind w:firstLine="420" w:firstLineChars="200"/>
      <w:jc w:val="both"/>
    </w:pPr>
    <w:rPr>
      <w:rFonts w:ascii="Times New Roman" w:hAnsi="Times New Roman" w:eastAsia="宋体" w:cs="Times New Roman"/>
      <w:color w:val="0000FF"/>
      <w:sz w:val="21"/>
      <w:lang w:val="en-US" w:eastAsia="zh-CN" w:bidi="ar-SA"/>
    </w:rPr>
  </w:style>
  <w:style w:type="paragraph" w:customStyle="1" w:styleId="168">
    <w:name w:val="W-目录标题“部分”（加粗）"/>
    <w:basedOn w:val="1"/>
    <w:qFormat/>
    <w:uiPriority w:val="0"/>
    <w:pPr>
      <w:spacing w:line="137" w:lineRule="auto"/>
      <w:ind w:firstLine="0" w:firstLineChars="0"/>
    </w:pPr>
    <w:rPr>
      <w:rFonts w:ascii="Times New Roman" w:hAnsi="Times New Roman"/>
      <w:b/>
      <w:szCs w:val="20"/>
    </w:rPr>
  </w:style>
  <w:style w:type="paragraph" w:customStyle="1" w:styleId="169">
    <w:name w:val="W-讲义1级部分"/>
    <w:basedOn w:val="2"/>
    <w:next w:val="170"/>
    <w:link w:val="198"/>
    <w:qFormat/>
    <w:uiPriority w:val="0"/>
    <w:pPr>
      <w:widowControl w:val="0"/>
      <w:spacing w:beforeLines="100" w:afterLines="100"/>
    </w:pPr>
    <w:rPr>
      <w:rFonts w:ascii="Times New Roman" w:hAnsi="Times New Roman" w:cs="Times New Roman"/>
      <w:bCs w:val="0"/>
      <w:kern w:val="2"/>
      <w:szCs w:val="20"/>
    </w:rPr>
  </w:style>
  <w:style w:type="paragraph" w:customStyle="1" w:styleId="170">
    <w:name w:val="W-讲义2级章"/>
    <w:basedOn w:val="3"/>
    <w:next w:val="171"/>
    <w:link w:val="197"/>
    <w:qFormat/>
    <w:uiPriority w:val="0"/>
    <w:pPr>
      <w:widowControl w:val="0"/>
      <w:spacing w:beforeLines="100" w:afterLines="100"/>
      <w:ind w:firstLine="0" w:firstLineChars="0"/>
    </w:pPr>
    <w:rPr>
      <w:rFonts w:ascii="Times New Roman" w:hAnsi="Times New Roman" w:cs="Times New Roman"/>
      <w:b w:val="0"/>
      <w:bCs w:val="0"/>
      <w:kern w:val="2"/>
      <w:szCs w:val="20"/>
    </w:rPr>
  </w:style>
  <w:style w:type="paragraph" w:customStyle="1" w:styleId="171">
    <w:name w:val="W-讲义3级节"/>
    <w:basedOn w:val="4"/>
    <w:next w:val="162"/>
    <w:qFormat/>
    <w:uiPriority w:val="0"/>
    <w:pPr>
      <w:keepNext/>
      <w:keepLines/>
      <w:widowControl w:val="0"/>
      <w:spacing w:beforeLines="100" w:afterLines="100"/>
      <w:ind w:firstLine="0" w:firstLineChars="0"/>
    </w:pPr>
    <w:rPr>
      <w:rFonts w:ascii="Times New Roman" w:hAnsi="Times New Roman" w:eastAsia="黑体"/>
      <w:b w:val="0"/>
      <w:bCs w:val="0"/>
      <w:kern w:val="2"/>
      <w:szCs w:val="20"/>
    </w:rPr>
  </w:style>
  <w:style w:type="paragraph" w:customStyle="1" w:styleId="172">
    <w:name w:val="W-考情分析、目 录"/>
    <w:basedOn w:val="171"/>
    <w:link w:val="196"/>
    <w:qFormat/>
    <w:uiPriority w:val="0"/>
  </w:style>
  <w:style w:type="paragraph" w:customStyle="1" w:styleId="173">
    <w:name w:val="W-共？题共分？钟"/>
    <w:basedOn w:val="3"/>
    <w:next w:val="174"/>
    <w:qFormat/>
    <w:uiPriority w:val="0"/>
    <w:pPr>
      <w:widowControl w:val="0"/>
      <w:spacing w:beforeLines="50" w:afterLines="50"/>
      <w:ind w:firstLine="0" w:firstLineChars="0"/>
      <w:outlineLvl w:val="9"/>
    </w:pPr>
    <w:rPr>
      <w:rFonts w:ascii="Times New Roman" w:hAnsi="Times New Roman" w:eastAsia="宋体" w:cs="Times New Roman"/>
      <w:bCs w:val="0"/>
      <w:kern w:val="2"/>
      <w:sz w:val="21"/>
      <w:szCs w:val="20"/>
    </w:rPr>
  </w:style>
  <w:style w:type="paragraph" w:customStyle="1" w:styleId="174">
    <w:name w:val="W-？、题干"/>
    <w:next w:val="159"/>
    <w:qFormat/>
    <w:uiPriority w:val="0"/>
    <w:pPr>
      <w:spacing w:beforeLines="50"/>
      <w:ind w:firstLine="560" w:firstLineChars="200"/>
      <w:jc w:val="both"/>
      <w:outlineLvl w:val="1"/>
    </w:pPr>
    <w:rPr>
      <w:rFonts w:ascii="Times New Roman" w:hAnsi="Times New Roman" w:eastAsia="宋体" w:cs="Times New Roman"/>
      <w:b/>
      <w:sz w:val="21"/>
      <w:lang w:val="en-US" w:eastAsia="zh-CN" w:bidi="ar-SA"/>
    </w:rPr>
  </w:style>
  <w:style w:type="paragraph" w:customStyle="1" w:styleId="175">
    <w:name w:val="W-第？部分"/>
    <w:basedOn w:val="2"/>
    <w:next w:val="173"/>
    <w:qFormat/>
    <w:uiPriority w:val="0"/>
    <w:pPr>
      <w:widowControl w:val="0"/>
      <w:spacing w:beforeLines="50" w:afterLines="50"/>
    </w:pPr>
    <w:rPr>
      <w:rFonts w:ascii="Times New Roman" w:hAnsi="Times New Roman" w:cs="Times New Roman"/>
      <w:bCs w:val="0"/>
      <w:kern w:val="2"/>
      <w:sz w:val="28"/>
      <w:szCs w:val="20"/>
    </w:rPr>
  </w:style>
  <w:style w:type="paragraph" w:customStyle="1" w:styleId="176">
    <w:name w:val="W-标题后说明信息和题目来源"/>
    <w:next w:val="159"/>
    <w:link w:val="187"/>
    <w:qFormat/>
    <w:uiPriority w:val="0"/>
    <w:pPr>
      <w:jc w:val="both"/>
    </w:pPr>
    <w:rPr>
      <w:rFonts w:ascii="Times New Roman" w:hAnsi="Times New Roman" w:eastAsia="宋体" w:cs="Times New Roman"/>
      <w:color w:val="0000FF"/>
      <w:sz w:val="21"/>
      <w:lang w:val="en-US" w:eastAsia="zh-CN" w:bidi="ar-SA"/>
    </w:rPr>
  </w:style>
  <w:style w:type="paragraph" w:customStyle="1" w:styleId="177">
    <w:name w:val="W-p15"/>
    <w:basedOn w:val="1"/>
    <w:qFormat/>
    <w:uiPriority w:val="0"/>
    <w:pPr>
      <w:widowControl/>
      <w:ind w:firstLine="0" w:firstLineChars="0"/>
    </w:pPr>
    <w:rPr>
      <w:rFonts w:ascii="Times New Roman" w:hAnsi="Times New Roman"/>
      <w:kern w:val="0"/>
      <w:sz w:val="18"/>
      <w:szCs w:val="20"/>
    </w:rPr>
  </w:style>
  <w:style w:type="paragraph" w:customStyle="1" w:styleId="178">
    <w:name w:val="W-讲义答案和解析"/>
    <w:next w:val="1"/>
    <w:link w:val="182"/>
    <w:qFormat/>
    <w:uiPriority w:val="0"/>
    <w:pPr>
      <w:ind w:firstLine="420" w:firstLineChars="200"/>
      <w:jc w:val="both"/>
    </w:pPr>
    <w:rPr>
      <w:rFonts w:ascii="Times New Roman" w:hAnsi="Times New Roman" w:eastAsia="宋体" w:cs="Times New Roman"/>
      <w:color w:val="FF0000"/>
      <w:sz w:val="21"/>
      <w:lang w:val="en-US" w:eastAsia="zh-CN" w:bidi="ar-SA"/>
    </w:rPr>
  </w:style>
  <w:style w:type="paragraph" w:customStyle="1" w:styleId="179">
    <w:name w:val="W-目录0.58行距"/>
    <w:basedOn w:val="1"/>
    <w:qFormat/>
    <w:uiPriority w:val="0"/>
    <w:pPr>
      <w:spacing w:line="137" w:lineRule="auto"/>
      <w:ind w:firstLine="0" w:firstLineChars="0"/>
    </w:pPr>
    <w:rPr>
      <w:rFonts w:ascii="Times New Roman" w:hAnsi="Times New Roman"/>
      <w:szCs w:val="20"/>
    </w:rPr>
  </w:style>
  <w:style w:type="character" w:customStyle="1" w:styleId="180">
    <w:name w:val="请开始答题、题目、选项[858D7CFB-ED40-4347-BF05-701D383B685F]"/>
    <w:link w:val="86"/>
    <w:qFormat/>
    <w:uiPriority w:val="0"/>
    <w:rPr>
      <w:rFonts w:ascii="Calibri" w:hAnsi="Calibri" w:eastAsia="宋体" w:cs="Times New Roman"/>
      <w:kern w:val="0"/>
    </w:rPr>
  </w:style>
  <w:style w:type="paragraph" w:customStyle="1" w:styleId="181">
    <w:name w:val="样式 W-请开始答题、题目、选项 + 首行缩进:  2 字符"/>
    <w:basedOn w:val="159"/>
    <w:qFormat/>
    <w:uiPriority w:val="0"/>
  </w:style>
  <w:style w:type="character" w:customStyle="1" w:styleId="182">
    <w:name w:val="W-讲义答案和解析 Char Char Char"/>
    <w:basedOn w:val="34"/>
    <w:link w:val="178"/>
    <w:qFormat/>
    <w:uiPriority w:val="0"/>
    <w:rPr>
      <w:rFonts w:ascii="Times New Roman" w:hAnsi="Times New Roman" w:eastAsia="宋体" w:cs="Times New Roman"/>
      <w:color w:val="FF0000"/>
      <w:kern w:val="0"/>
      <w:szCs w:val="20"/>
    </w:rPr>
  </w:style>
  <w:style w:type="character" w:customStyle="1" w:styleId="183">
    <w:name w:val="讲义答案和解析{858D7CFB-ED40-4347-BF05-701D383B685F}"/>
    <w:link w:val="103"/>
    <w:qFormat/>
    <w:uiPriority w:val="99"/>
    <w:rPr>
      <w:rFonts w:ascii="Calibri" w:hAnsi="Calibri" w:eastAsia="宋体" w:cs="Times New Roman"/>
      <w:color w:val="FF0000"/>
      <w:kern w:val="0"/>
      <w:szCs w:val="21"/>
    </w:rPr>
  </w:style>
  <w:style w:type="paragraph" w:customStyle="1" w:styleId="1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5">
    <w:name w:val="15"/>
    <w:basedOn w:val="34"/>
    <w:qFormat/>
    <w:uiPriority w:val="0"/>
    <w:rPr>
      <w:rFonts w:hint="default" w:ascii="Times New Roman" w:hAnsi="Times New Roman" w:cs="Times New Roman"/>
      <w:sz w:val="21"/>
      <w:szCs w:val="21"/>
    </w:rPr>
  </w:style>
  <w:style w:type="character" w:customStyle="1" w:styleId="186">
    <w:name w:val="W-讲义4级一、 Char Char"/>
    <w:link w:val="162"/>
    <w:qFormat/>
    <w:uiPriority w:val="99"/>
    <w:rPr>
      <w:rFonts w:ascii="Times New Roman" w:hAnsi="Times New Roman" w:eastAsia="宋体" w:cs="Times New Roman"/>
      <w:b/>
      <w:sz w:val="28"/>
      <w:szCs w:val="20"/>
    </w:rPr>
  </w:style>
  <w:style w:type="character" w:customStyle="1" w:styleId="187">
    <w:name w:val="W-标题后说明信息和题目来源 Char"/>
    <w:basedOn w:val="34"/>
    <w:link w:val="176"/>
    <w:qFormat/>
    <w:uiPriority w:val="0"/>
    <w:rPr>
      <w:rFonts w:ascii="Times New Roman" w:hAnsi="Times New Roman" w:eastAsia="宋体" w:cs="Times New Roman"/>
      <w:color w:val="0000FF"/>
      <w:kern w:val="0"/>
      <w:szCs w:val="20"/>
    </w:rPr>
  </w:style>
  <w:style w:type="character" w:customStyle="1" w:styleId="188">
    <w:name w:val="W-标题后说明信息和题目来源 Char Char"/>
    <w:qFormat/>
    <w:uiPriority w:val="0"/>
    <w:rPr>
      <w:color w:val="0000FF"/>
      <w:sz w:val="21"/>
      <w:lang w:val="en-US" w:eastAsia="zh-CN" w:bidi="ar-SA"/>
    </w:rPr>
  </w:style>
  <w:style w:type="paragraph" w:customStyle="1" w:styleId="189">
    <w:name w:val="W-讲义6级1．"/>
    <w:basedOn w:val="7"/>
    <w:next w:val="1"/>
    <w:qFormat/>
    <w:uiPriority w:val="99"/>
    <w:pPr>
      <w:keepNext/>
      <w:keepLines/>
      <w:widowControl w:val="0"/>
      <w:spacing w:before="0" w:after="0"/>
      <w:ind w:firstLine="420"/>
      <w:jc w:val="both"/>
    </w:pPr>
    <w:rPr>
      <w:rFonts w:ascii="Times New Roman" w:hAnsi="Times New Roman" w:cs="Times New Roman"/>
      <w:kern w:val="2"/>
    </w:rPr>
  </w:style>
  <w:style w:type="character" w:customStyle="1" w:styleId="190">
    <w:name w:val="W-请开始答题、题目、选项 Char"/>
    <w:basedOn w:val="34"/>
    <w:qFormat/>
    <w:uiPriority w:val="0"/>
    <w:rPr>
      <w:sz w:val="21"/>
      <w:lang w:val="en-US" w:eastAsia="zh-CN" w:bidi="ar-SA"/>
    </w:rPr>
  </w:style>
  <w:style w:type="character" w:customStyle="1" w:styleId="191">
    <w:name w:val="请开始答题、题目、选项{858D7CFB-ED40-4347-BF05-701D383B685F}"/>
    <w:qFormat/>
    <w:uiPriority w:val="0"/>
    <w:rPr>
      <w:sz w:val="21"/>
      <w:lang w:bidi="ar-SA"/>
    </w:rPr>
  </w:style>
  <w:style w:type="character" w:customStyle="1" w:styleId="192">
    <w:name w:val="W-请开始答题、题目、选项 Char Char Char Char"/>
    <w:qFormat/>
    <w:uiPriority w:val="0"/>
    <w:rPr>
      <w:sz w:val="21"/>
      <w:lang w:val="en-US" w:eastAsia="zh-CN" w:bidi="ar-SA"/>
    </w:rPr>
  </w:style>
  <w:style w:type="character" w:customStyle="1" w:styleId="193">
    <w:name w:val="W-蓝色首行缩进 Char Char"/>
    <w:link w:val="167"/>
    <w:qFormat/>
    <w:uiPriority w:val="0"/>
    <w:rPr>
      <w:rFonts w:ascii="Times New Roman" w:hAnsi="Times New Roman" w:eastAsia="宋体" w:cs="Times New Roman"/>
      <w:color w:val="0000FF"/>
      <w:kern w:val="0"/>
      <w:szCs w:val="20"/>
    </w:rPr>
  </w:style>
  <w:style w:type="character" w:customStyle="1" w:styleId="194">
    <w:name w:val="W-讲义6级1、 Char Char"/>
    <w:basedOn w:val="34"/>
    <w:link w:val="164"/>
    <w:qFormat/>
    <w:uiPriority w:val="0"/>
    <w:rPr>
      <w:rFonts w:ascii="Times New Roman" w:hAnsi="Times New Roman" w:eastAsia="宋体" w:cs="Times New Roman"/>
      <w:b/>
      <w:szCs w:val="20"/>
    </w:rPr>
  </w:style>
  <w:style w:type="character" w:customStyle="1" w:styleId="195">
    <w:name w:val="W-讲义5级（一） Char Char"/>
    <w:link w:val="163"/>
    <w:qFormat/>
    <w:uiPriority w:val="0"/>
    <w:rPr>
      <w:rFonts w:ascii="Times New Roman" w:hAnsi="Times New Roman" w:eastAsia="宋体" w:cs="Times New Roman"/>
      <w:b/>
      <w:sz w:val="24"/>
      <w:szCs w:val="20"/>
    </w:rPr>
  </w:style>
  <w:style w:type="character" w:customStyle="1" w:styleId="196">
    <w:name w:val="W-考情分析、目 录 Char Char"/>
    <w:basedOn w:val="34"/>
    <w:link w:val="172"/>
    <w:qFormat/>
    <w:uiPriority w:val="0"/>
    <w:rPr>
      <w:rFonts w:ascii="Times New Roman" w:hAnsi="Times New Roman" w:eastAsia="黑体" w:cs="Times New Roman"/>
      <w:sz w:val="32"/>
      <w:szCs w:val="20"/>
    </w:rPr>
  </w:style>
  <w:style w:type="character" w:customStyle="1" w:styleId="197">
    <w:name w:val="W-讲义2级章 Char Char Char"/>
    <w:basedOn w:val="34"/>
    <w:link w:val="170"/>
    <w:qFormat/>
    <w:uiPriority w:val="0"/>
    <w:rPr>
      <w:rFonts w:ascii="Times New Roman" w:hAnsi="Times New Roman" w:eastAsia="黑体" w:cs="Times New Roman"/>
      <w:sz w:val="36"/>
      <w:szCs w:val="20"/>
    </w:rPr>
  </w:style>
  <w:style w:type="character" w:customStyle="1" w:styleId="198">
    <w:name w:val="W-讲义1级部分 Char Char"/>
    <w:basedOn w:val="34"/>
    <w:link w:val="169"/>
    <w:uiPriority w:val="0"/>
    <w:rPr>
      <w:rFonts w:ascii="Times New Roman" w:hAnsi="Times New Roman" w:eastAsia="宋体" w:cs="Times New Roman"/>
      <w:b/>
      <w:sz w:val="44"/>
      <w:szCs w:val="20"/>
    </w:rPr>
  </w:style>
  <w:style w:type="paragraph" w:customStyle="1" w:styleId="199">
    <w:name w:val="W-？、题前说明"/>
    <w:basedOn w:val="1"/>
    <w:qFormat/>
    <w:uiPriority w:val="0"/>
    <w:pPr>
      <w:widowControl/>
      <w:spacing w:beforeLines="100"/>
    </w:pPr>
    <w:rPr>
      <w:rFonts w:ascii="Times New Roman" w:hAnsi="Times New Roman"/>
      <w:b/>
      <w:kern w:val="0"/>
      <w:szCs w:val="20"/>
    </w:rPr>
  </w:style>
  <w:style w:type="paragraph" w:customStyle="1" w:styleId="200">
    <w:name w:val="W-考情分析正文"/>
    <w:basedOn w:val="159"/>
    <w:qFormat/>
    <w:uiPriority w:val="0"/>
  </w:style>
  <w:style w:type="character" w:customStyle="1" w:styleId="201">
    <w:name w:val="讲义2级章[858D7CFB-ED40-4347-BF05-701D383B685F]"/>
    <w:link w:val="99"/>
    <w:qFormat/>
    <w:locked/>
    <w:uiPriority w:val="99"/>
    <w:rPr>
      <w:rFonts w:ascii="Times New Roman" w:hAnsi="宋体" w:eastAsia="黑体" w:cs="Times New Roman"/>
      <w:b/>
      <w:bCs/>
      <w:kern w:val="0"/>
      <w:sz w:val="36"/>
      <w:szCs w:val="36"/>
    </w:rPr>
  </w:style>
  <w:style w:type="character" w:customStyle="1" w:styleId="202">
    <w:name w:val="讲义3级节[858D7CFB-ED40-4347-BF05-701D383B685F]"/>
    <w:link w:val="100"/>
    <w:qFormat/>
    <w:locked/>
    <w:uiPriority w:val="99"/>
    <w:rPr>
      <w:rFonts w:ascii="Calibri" w:hAnsi="Calibri" w:eastAsia="宋体" w:cs="Times New Roman"/>
      <w:b/>
      <w:bCs/>
      <w:kern w:val="0"/>
      <w:sz w:val="32"/>
      <w:szCs w:val="32"/>
    </w:rPr>
  </w:style>
  <w:style w:type="paragraph" w:customStyle="1" w:styleId="203">
    <w:name w:val="W-讲义6级1."/>
    <w:basedOn w:val="7"/>
    <w:next w:val="1"/>
    <w:qFormat/>
    <w:uiPriority w:val="99"/>
    <w:pPr>
      <w:keepNext/>
      <w:keepLines/>
      <w:widowControl w:val="0"/>
      <w:spacing w:before="0" w:after="0"/>
      <w:ind w:firstLine="200"/>
      <w:jc w:val="both"/>
      <w:textAlignment w:val="center"/>
    </w:pPr>
    <w:rPr>
      <w:rFonts w:ascii="Times New Roman" w:hAnsi="Times New Roman" w:cs="Times New Roman"/>
      <w:kern w:val="2"/>
      <w:szCs w:val="21"/>
    </w:rPr>
  </w:style>
  <w:style w:type="paragraph" w:customStyle="1" w:styleId="204">
    <w:name w:val="W-讲义7级1）"/>
    <w:basedOn w:val="159"/>
    <w:uiPriority w:val="99"/>
  </w:style>
  <w:style w:type="character" w:customStyle="1" w:styleId="205">
    <w:name w:val="标题后说明信息和题目来源[858D7CFB-ED40-4347-BF05-701D383B685F]"/>
    <w:link w:val="85"/>
    <w:qFormat/>
    <w:locked/>
    <w:uiPriority w:val="99"/>
    <w:rPr>
      <w:rFonts w:ascii="Calibri" w:hAnsi="Calibri" w:eastAsia="宋体" w:cs="Times New Roman"/>
      <w:color w:val="0000FF"/>
      <w:kern w:val="0"/>
    </w:rPr>
  </w:style>
  <w:style w:type="character" w:customStyle="1" w:styleId="206">
    <w:name w:val="蓝色首行缩进[858D7CFB-ED40-4347-BF05-701D383B685F]"/>
    <w:link w:val="114"/>
    <w:qFormat/>
    <w:locked/>
    <w:uiPriority w:val="99"/>
    <w:rPr>
      <w:rFonts w:ascii="Calibri" w:hAnsi="Calibri" w:eastAsia="宋体" w:cs="Times New Roman"/>
      <w:color w:val="0000FF"/>
      <w:kern w:val="0"/>
    </w:rPr>
  </w:style>
  <w:style w:type="character" w:customStyle="1" w:styleId="207">
    <w:name w:val="W-讲义答案和解析 Char"/>
    <w:basedOn w:val="34"/>
    <w:qFormat/>
    <w:uiPriority w:val="99"/>
    <w:rPr>
      <w:rFonts w:cs="Times New Roman"/>
      <w:color w:val="FF0000"/>
      <w:sz w:val="21"/>
      <w:szCs w:val="21"/>
      <w:lang w:val="en-US" w:eastAsia="zh-CN" w:bidi="ar-SA"/>
    </w:rPr>
  </w:style>
  <w:style w:type="character" w:customStyle="1" w:styleId="208">
    <w:name w:val="讲义答案和解析 Char Char"/>
    <w:basedOn w:val="34"/>
    <w:qFormat/>
    <w:locked/>
    <w:uiPriority w:val="99"/>
    <w:rPr>
      <w:color w:val="FF0000"/>
      <w:sz w:val="21"/>
      <w:szCs w:val="21"/>
      <w:lang w:val="en-US" w:eastAsia="zh-CN" w:bidi="ar-SA"/>
    </w:rPr>
  </w:style>
  <w:style w:type="character" w:customStyle="1" w:styleId="209">
    <w:name w:val="讲义题目、选项[858D7CFB-ED40-4347-BF05-701D383B685F]"/>
    <w:link w:val="94"/>
    <w:qFormat/>
    <w:locked/>
    <w:uiPriority w:val="0"/>
    <w:rPr>
      <w:rFonts w:ascii="Calibri" w:hAnsi="Calibri" w:eastAsia="宋体" w:cs="Times New Roman"/>
      <w:kern w:val="0"/>
    </w:rPr>
  </w:style>
  <w:style w:type="character" w:customStyle="1" w:styleId="210">
    <w:name w:val="讲义答案解析 Char Char Char"/>
    <w:basedOn w:val="34"/>
    <w:link w:val="211"/>
    <w:locked/>
    <w:uiPriority w:val="99"/>
    <w:rPr>
      <w:color w:val="FF0000"/>
      <w:szCs w:val="21"/>
    </w:rPr>
  </w:style>
  <w:style w:type="paragraph" w:customStyle="1" w:styleId="211">
    <w:name w:val="讲义答案解析"/>
    <w:basedOn w:val="1"/>
    <w:link w:val="210"/>
    <w:qFormat/>
    <w:uiPriority w:val="99"/>
    <w:rPr>
      <w:rFonts w:asciiTheme="minorHAnsi" w:hAnsiTheme="minorHAnsi" w:eastAsiaTheme="minorEastAsia" w:cstheme="minorBidi"/>
      <w:color w:val="FF0000"/>
      <w:szCs w:val="21"/>
    </w:rPr>
  </w:style>
  <w:style w:type="paragraph" w:customStyle="1" w:styleId="212">
    <w:name w:val="W-考情分析"/>
    <w:basedOn w:val="171"/>
    <w:qFormat/>
    <w:uiPriority w:val="0"/>
  </w:style>
  <w:style w:type="character" w:customStyle="1" w:styleId="213">
    <w:name w:val="讲义2级章[858D7CFB-ED40-4347-BF05-701D383B685F]1"/>
    <w:qFormat/>
    <w:uiPriority w:val="99"/>
    <w:rPr>
      <w:rFonts w:eastAsia="黑体"/>
      <w:kern w:val="2"/>
      <w:sz w:val="36"/>
    </w:rPr>
  </w:style>
  <w:style w:type="character" w:customStyle="1" w:styleId="214">
    <w:name w:val="讲义3级节[858D7CFB-ED40-4347-BF05-701D383B685F]1"/>
    <w:qFormat/>
    <w:uiPriority w:val="99"/>
    <w:rPr>
      <w:rFonts w:eastAsia="黑体"/>
      <w:kern w:val="2"/>
      <w:sz w:val="32"/>
    </w:rPr>
  </w:style>
  <w:style w:type="character" w:customStyle="1" w:styleId="215">
    <w:name w:val="标题后说明信息和题目来源[858D7CFB-ED40-4347-BF05-701D383B685F]1"/>
    <w:qFormat/>
    <w:uiPriority w:val="99"/>
    <w:rPr>
      <w:color w:val="0000FF"/>
      <w:sz w:val="21"/>
      <w:lang w:val="en-US" w:eastAsia="zh-CN"/>
    </w:rPr>
  </w:style>
  <w:style w:type="character" w:customStyle="1" w:styleId="216">
    <w:name w:val="W-蓝色首行缩进 Char"/>
    <w:basedOn w:val="34"/>
    <w:qFormat/>
    <w:uiPriority w:val="0"/>
    <w:rPr>
      <w:color w:val="0000FF"/>
      <w:sz w:val="21"/>
      <w:lang w:val="en-US" w:eastAsia="zh-CN" w:bidi="ar-SA"/>
    </w:rPr>
  </w:style>
  <w:style w:type="character" w:customStyle="1" w:styleId="217">
    <w:name w:val="W-题目来源、题目说明 Char"/>
    <w:link w:val="218"/>
    <w:qFormat/>
    <w:uiPriority w:val="0"/>
    <w:rPr>
      <w:color w:val="0000FF"/>
    </w:rPr>
  </w:style>
  <w:style w:type="paragraph" w:customStyle="1" w:styleId="218">
    <w:name w:val="W-题目来源、题目说明"/>
    <w:next w:val="159"/>
    <w:link w:val="217"/>
    <w:qFormat/>
    <w:uiPriority w:val="0"/>
    <w:pPr>
      <w:jc w:val="both"/>
      <w:textAlignment w:val="center"/>
    </w:pPr>
    <w:rPr>
      <w:rFonts w:asciiTheme="minorHAnsi" w:hAnsiTheme="minorHAnsi" w:eastAsiaTheme="minorEastAsia" w:cstheme="minorBidi"/>
      <w:color w:val="0000FF"/>
      <w:kern w:val="2"/>
      <w:sz w:val="21"/>
      <w:szCs w:val="22"/>
      <w:lang w:val="en-US" w:eastAsia="zh-CN" w:bidi="ar-SA"/>
    </w:rPr>
  </w:style>
  <w:style w:type="character" w:customStyle="1" w:styleId="219">
    <w:name w:val="标题后说明信息和题目来源{858D7CFB-ED40-4347-BF05-701D383B685F}"/>
    <w:qFormat/>
    <w:uiPriority w:val="0"/>
    <w:rPr>
      <w:color w:val="0000FF"/>
      <w:sz w:val="21"/>
    </w:rPr>
  </w:style>
  <w:style w:type="character" w:customStyle="1" w:styleId="220">
    <w:name w:val="蓝色不缩进[858D7CFB-ED40-4347-BF05-701D383B685F]"/>
    <w:link w:val="95"/>
    <w:qFormat/>
    <w:uiPriority w:val="0"/>
    <w:rPr>
      <w:rFonts w:ascii="Calibri" w:hAnsi="Calibri" w:eastAsia="宋体" w:cs="Times New Roman"/>
      <w:color w:val="0000FF"/>
      <w:kern w:val="0"/>
    </w:rPr>
  </w:style>
  <w:style w:type="paragraph" w:customStyle="1" w:styleId="221">
    <w:name w:val="讲义题目"/>
    <w:basedOn w:val="1"/>
    <w:next w:val="1"/>
    <w:link w:val="222"/>
    <w:qFormat/>
    <w:uiPriority w:val="0"/>
    <w:rPr>
      <w:rFonts w:ascii="Times New Roman" w:hAnsi="Times New Roman"/>
      <w:szCs w:val="21"/>
    </w:rPr>
  </w:style>
  <w:style w:type="character" w:customStyle="1" w:styleId="222">
    <w:name w:val="讲义题目[858D7CFB-ED40-4347-BF05-701D383B685F]"/>
    <w:link w:val="221"/>
    <w:qFormat/>
    <w:uiPriority w:val="0"/>
    <w:rPr>
      <w:rFonts w:ascii="Times New Roman" w:hAnsi="Times New Roman" w:eastAsia="宋体" w:cs="Times New Roman"/>
      <w:szCs w:val="21"/>
    </w:rPr>
  </w:style>
  <w:style w:type="character" w:customStyle="1" w:styleId="223">
    <w:name w:val="批注文字 Char"/>
    <w:basedOn w:val="34"/>
    <w:link w:val="12"/>
    <w:qFormat/>
    <w:uiPriority w:val="99"/>
    <w:rPr>
      <w:rFonts w:ascii="Times New Roman" w:hAnsi="Times New Roman" w:eastAsia="宋体" w:cs="Times New Roman"/>
      <w:szCs w:val="20"/>
    </w:rPr>
  </w:style>
  <w:style w:type="character" w:customStyle="1" w:styleId="224">
    <w:name w:val="批注主题 Char"/>
    <w:basedOn w:val="223"/>
    <w:link w:val="11"/>
    <w:qFormat/>
    <w:uiPriority w:val="99"/>
    <w:rPr>
      <w:b/>
      <w:bCs/>
    </w:rPr>
  </w:style>
  <w:style w:type="paragraph" w:customStyle="1" w:styleId="225">
    <w:name w:val="reader-word-layer"/>
    <w:basedOn w:val="1"/>
    <w:qFormat/>
    <w:uiPriority w:val="0"/>
    <w:pPr>
      <w:widowControl/>
      <w:spacing w:before="100" w:beforeAutospacing="1" w:after="100" w:afterAutospacing="1"/>
      <w:ind w:firstLine="0" w:firstLineChars="0"/>
      <w:jc w:val="left"/>
    </w:pPr>
    <w:rPr>
      <w:rFonts w:ascii="宋体" w:hAnsi="宋体" w:cs="宋体"/>
      <w:kern w:val="0"/>
      <w:sz w:val="24"/>
      <w:szCs w:val="24"/>
    </w:rPr>
  </w:style>
  <w:style w:type="paragraph" w:customStyle="1" w:styleId="226">
    <w:name w:val="p16"/>
    <w:basedOn w:val="1"/>
    <w:qFormat/>
    <w:uiPriority w:val="0"/>
    <w:pPr>
      <w:widowControl/>
      <w:ind w:firstLine="420" w:firstLineChars="0"/>
    </w:pPr>
    <w:rPr>
      <w:rFonts w:ascii="宋体" w:hAnsi="宋体" w:cs="宋体"/>
      <w:kern w:val="0"/>
      <w:szCs w:val="21"/>
    </w:rPr>
  </w:style>
  <w:style w:type="paragraph" w:customStyle="1" w:styleId="227">
    <w:name w:val="p17"/>
    <w:basedOn w:val="1"/>
    <w:qFormat/>
    <w:uiPriority w:val="0"/>
    <w:pPr>
      <w:widowControl/>
      <w:ind w:firstLine="0" w:firstLineChars="0"/>
    </w:pPr>
    <w:rPr>
      <w:rFonts w:ascii="宋体" w:hAnsi="宋体" w:cs="宋体"/>
      <w:color w:val="0000FF"/>
      <w:kern w:val="0"/>
      <w:szCs w:val="21"/>
    </w:rPr>
  </w:style>
  <w:style w:type="character" w:customStyle="1" w:styleId="228">
    <w:name w:val="W-请开始答题、题目、选项{858D7CFB-ED40-4347-BF05-701D383B685F}"/>
    <w:uiPriority w:val="0"/>
    <w:rPr>
      <w:sz w:val="21"/>
    </w:rPr>
  </w:style>
  <w:style w:type="paragraph" w:customStyle="1" w:styleId="229">
    <w:name w:val="2014讲义四级标题"/>
    <w:basedOn w:val="1"/>
    <w:link w:val="230"/>
    <w:qFormat/>
    <w:uiPriority w:val="0"/>
    <w:pPr>
      <w:ind w:firstLine="0" w:firstLineChars="0"/>
    </w:pPr>
    <w:rPr>
      <w:rFonts w:ascii="黑体" w:hAnsi="Times New Roman" w:eastAsia="黑体"/>
      <w:sz w:val="28"/>
      <w:szCs w:val="28"/>
    </w:rPr>
  </w:style>
  <w:style w:type="character" w:customStyle="1" w:styleId="230">
    <w:name w:val="2014讲义四级标题 Char"/>
    <w:basedOn w:val="34"/>
    <w:link w:val="229"/>
    <w:qFormat/>
    <w:uiPriority w:val="0"/>
    <w:rPr>
      <w:rFonts w:ascii="黑体" w:hAnsi="Times New Roman" w:eastAsia="黑体" w:cs="Times New Roman"/>
      <w:sz w:val="28"/>
      <w:szCs w:val="28"/>
    </w:rPr>
  </w:style>
  <w:style w:type="paragraph" w:customStyle="1" w:styleId="231">
    <w:name w:val="无间隔11"/>
    <w:link w:val="23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2">
    <w:name w:val="无间隔 Char"/>
    <w:link w:val="231"/>
    <w:qFormat/>
    <w:uiPriority w:val="0"/>
    <w:rPr>
      <w:rFonts w:ascii="Calibri" w:hAnsi="Calibri" w:eastAsia="宋体" w:cs="Times New Roman"/>
    </w:rPr>
  </w:style>
  <w:style w:type="paragraph" w:customStyle="1" w:styleId="233">
    <w:name w:val="msolistparagraph"/>
    <w:basedOn w:val="1"/>
    <w:qFormat/>
    <w:uiPriority w:val="0"/>
    <w:pPr>
      <w:ind w:firstLine="420"/>
    </w:pPr>
  </w:style>
  <w:style w:type="paragraph" w:customStyle="1" w:styleId="234">
    <w:name w:val="2014讲义五级标题"/>
    <w:basedOn w:val="1"/>
    <w:link w:val="235"/>
    <w:qFormat/>
    <w:uiPriority w:val="0"/>
    <w:pPr>
      <w:ind w:firstLine="480"/>
    </w:pPr>
    <w:rPr>
      <w:rFonts w:ascii="黑体" w:hAnsi="Times New Roman" w:eastAsia="黑体"/>
      <w:sz w:val="24"/>
      <w:szCs w:val="24"/>
    </w:rPr>
  </w:style>
  <w:style w:type="character" w:customStyle="1" w:styleId="235">
    <w:name w:val="2014讲义五级标题 Char"/>
    <w:basedOn w:val="34"/>
    <w:link w:val="234"/>
    <w:qFormat/>
    <w:uiPriority w:val="0"/>
    <w:rPr>
      <w:rFonts w:ascii="黑体" w:hAnsi="Times New Roman" w:eastAsia="黑体" w:cs="Times New Roman"/>
      <w:sz w:val="24"/>
      <w:szCs w:val="24"/>
    </w:rPr>
  </w:style>
  <w:style w:type="paragraph" w:customStyle="1" w:styleId="236">
    <w:name w:val="2014讲义正文"/>
    <w:basedOn w:val="1"/>
    <w:link w:val="237"/>
    <w:qFormat/>
    <w:uiPriority w:val="0"/>
    <w:pPr>
      <w:spacing w:line="300" w:lineRule="auto"/>
      <w:ind w:firstLine="420"/>
    </w:pPr>
    <w:rPr>
      <w:rFonts w:ascii="Times New Roman" w:hAnsi="Times New Roman"/>
      <w:szCs w:val="24"/>
    </w:rPr>
  </w:style>
  <w:style w:type="character" w:customStyle="1" w:styleId="237">
    <w:name w:val="2014讲义正文 Char"/>
    <w:basedOn w:val="34"/>
    <w:link w:val="236"/>
    <w:qFormat/>
    <w:uiPriority w:val="0"/>
    <w:rPr>
      <w:rFonts w:ascii="Times New Roman" w:hAnsi="Times New Roman" w:eastAsia="宋体" w:cs="Times New Roman"/>
      <w:szCs w:val="24"/>
    </w:rPr>
  </w:style>
  <w:style w:type="paragraph" w:customStyle="1" w:styleId="238">
    <w:name w:val="custom_unionstyle"/>
    <w:basedOn w:val="1"/>
    <w:qFormat/>
    <w:uiPriority w:val="0"/>
    <w:pPr>
      <w:widowControl/>
      <w:spacing w:before="100" w:beforeAutospacing="1" w:after="100" w:afterAutospacing="1"/>
      <w:ind w:firstLine="0" w:firstLineChars="0"/>
      <w:jc w:val="left"/>
    </w:pPr>
    <w:rPr>
      <w:rFonts w:ascii="宋体" w:hAnsi="宋体" w:cs="宋体"/>
      <w:kern w:val="0"/>
      <w:sz w:val="24"/>
      <w:szCs w:val="24"/>
    </w:rPr>
  </w:style>
  <w:style w:type="character" w:customStyle="1" w:styleId="239">
    <w:name w:val="Subtle Emphasis"/>
    <w:qFormat/>
    <w:uiPriority w:val="19"/>
    <w:rPr>
      <w:i/>
      <w:iCs/>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78C0ED-A6AE-470D-BF57-6427D60ADA9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361</Words>
  <Characters>2063</Characters>
  <Lines>17</Lines>
  <Paragraphs>4</Paragraphs>
  <ScaleCrop>false</ScaleCrop>
  <LinksUpToDate>false</LinksUpToDate>
  <CharactersWithSpaces>2420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2014-10-29T01:54:00Z</dcterms:created>
  <dc:creator>Sky123.Org</dc:creator>
  <cp:lastModifiedBy>Administrator</cp:lastModifiedBy>
  <cp:lastPrinted>2017-01-04T07:37:00Z</cp:lastPrinted>
  <dcterms:modified xsi:type="dcterms:W3CDTF">2017-05-06T09:31:32Z</dcterms:modified>
  <cp:revision>637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